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F" w:rsidRDefault="00576E8D" w:rsidP="00577143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7143" w:rsidRPr="006C389F" w:rsidRDefault="00577143" w:rsidP="00B53970">
      <w:pPr>
        <w:contextualSpacing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577143" w:rsidRPr="00BB74F9" w:rsidRDefault="00B4393B" w:rsidP="00B539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CB6DF1">
        <w:rPr>
          <w:b/>
          <w:sz w:val="28"/>
          <w:szCs w:val="28"/>
        </w:rPr>
        <w:t>6</w:t>
      </w:r>
      <w:r w:rsidR="004630AE">
        <w:rPr>
          <w:b/>
          <w:sz w:val="28"/>
          <w:szCs w:val="28"/>
        </w:rPr>
        <w:t>/27.10.2020 год.</w:t>
      </w:r>
    </w:p>
    <w:p w:rsidR="005E7BA7" w:rsidRPr="00F47B97" w:rsidRDefault="0036088D" w:rsidP="004447E4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7616C6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7616C6">
        <w:rPr>
          <w:sz w:val="24"/>
          <w:szCs w:val="24"/>
        </w:rPr>
        <w:t>шест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D2017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CE53D7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FB0D07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>Актуализация на бюджетна прогноза на община Хитрино за периода 2021-2023 година за местни дейности</w:t>
      </w:r>
    </w:p>
    <w:p w:rsidR="00CE53D7" w:rsidRPr="006D135C" w:rsidRDefault="00CE53D7" w:rsidP="00CE53D7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135C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CE53D7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FB0D07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Поемане на дългосрочен общински дълг под формата на безлихвен заем от централния бюджет за проект: „Светлина за нов живот чрез изграждане, реконструкция и обновление на улично осветление в село Хитрино, община Хитрино”, сключен между община Хитрино и ДФ (държавен фонд) „Земеделие”.</w:t>
      </w:r>
    </w:p>
    <w:p w:rsidR="00CE53D7" w:rsidRPr="006D135C" w:rsidRDefault="00CE53D7" w:rsidP="00CE53D7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135C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CE53D7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6D135C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проект: „Осигуряване на привлекателна образователна инфраструктура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(целодневна детска градина) „Първи юни” в село Хитрино, община Хитрино, сключен между община Хитрино и ДФ (държавен фонд) „Земеделие”.</w:t>
      </w:r>
    </w:p>
    <w:p w:rsidR="00CE53D7" w:rsidRDefault="00CE53D7" w:rsidP="00CE53D7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D135C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CE53D7" w:rsidRDefault="00CE53D7" w:rsidP="00CE53D7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Pr="00F6575E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Д</w:t>
      </w:r>
      <w:r w:rsidRPr="00F6575E">
        <w:rPr>
          <w:rFonts w:ascii="Calibri" w:hAnsi="Calibri"/>
          <w:sz w:val="24"/>
          <w:szCs w:val="24"/>
        </w:rPr>
        <w:t xml:space="preserve">аване съгласие за разрешение за  изработване на Подробен </w:t>
      </w:r>
      <w:proofErr w:type="spellStart"/>
      <w:r w:rsidRPr="00F6575E">
        <w:rPr>
          <w:rFonts w:ascii="Calibri" w:hAnsi="Calibri"/>
          <w:sz w:val="24"/>
          <w:szCs w:val="24"/>
        </w:rPr>
        <w:t>Устройствен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/ПУП/ - </w:t>
      </w:r>
      <w:proofErr w:type="spellStart"/>
      <w:r w:rsidRPr="00F6575E">
        <w:rPr>
          <w:rFonts w:ascii="Calibri" w:hAnsi="Calibri"/>
          <w:sz w:val="24"/>
          <w:szCs w:val="24"/>
        </w:rPr>
        <w:t>Парцеларен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/П</w:t>
      </w:r>
      <w:bookmarkStart w:id="0" w:name="bookmark2"/>
      <w:r w:rsidRPr="00F6575E">
        <w:rPr>
          <w:rFonts w:ascii="Calibri" w:hAnsi="Calibri"/>
          <w:sz w:val="24"/>
          <w:szCs w:val="24"/>
        </w:rPr>
        <w:t>П/ за трасе на обслужващ път към СПУП – ПЗ за част от ПИ 67283.64.151 /находище „Хитрино 3”/ и част от ПИ 67283.52.22, землище с. Сливак, общ. Хитрино,</w:t>
      </w:r>
      <w:bookmarkEnd w:id="0"/>
      <w:r w:rsidRPr="00F6575E">
        <w:rPr>
          <w:rFonts w:ascii="Calibri" w:hAnsi="Calibri"/>
          <w:sz w:val="24"/>
          <w:szCs w:val="24"/>
        </w:rPr>
        <w:t xml:space="preserve"> съгласно чл. 124а ал. 1  от ЗУТ</w:t>
      </w:r>
      <w:r>
        <w:rPr>
          <w:rFonts w:ascii="Calibri" w:hAnsi="Calibri"/>
          <w:sz w:val="24"/>
          <w:szCs w:val="24"/>
        </w:rPr>
        <w:t>.</w:t>
      </w:r>
    </w:p>
    <w:p w:rsidR="00CE53D7" w:rsidRDefault="00CE53D7" w:rsidP="00CE53D7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F6575E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D135C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6D135C">
        <w:rPr>
          <w:rFonts w:ascii="Calibri" w:hAnsi="Calibri" w:cs="Arial"/>
          <w:i/>
          <w:sz w:val="24"/>
          <w:szCs w:val="24"/>
        </w:rPr>
        <w:t>кмет на община</w:t>
      </w:r>
    </w:p>
    <w:p w:rsidR="00CE53D7" w:rsidRPr="00F6575E" w:rsidRDefault="00CE53D7" w:rsidP="00CE53D7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Pr="00F6575E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Д</w:t>
      </w:r>
      <w:r w:rsidRPr="00F6575E">
        <w:rPr>
          <w:rFonts w:ascii="Calibri" w:hAnsi="Calibri"/>
          <w:sz w:val="24"/>
          <w:szCs w:val="24"/>
        </w:rPr>
        <w:t xml:space="preserve">аване съгласие за разрешение за  изработване на </w:t>
      </w:r>
      <w:proofErr w:type="spellStart"/>
      <w:r w:rsidRPr="00F6575E">
        <w:rPr>
          <w:rFonts w:ascii="Calibri" w:hAnsi="Calibri"/>
          <w:sz w:val="24"/>
          <w:szCs w:val="24"/>
        </w:rPr>
        <w:t>ПУП-Парцеларен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и Специализирана план-схема за частта в регулация за осъществяване на технически проект за изграждане на довеждащ водопровод от с. Развигорово до имот с идентификатор 61697.22.462 по КК с. Развигорово,   община Хитрино съгласно чл. 124а ал. 1  от ЗУТ</w:t>
      </w:r>
      <w:r>
        <w:rPr>
          <w:rFonts w:ascii="Calibri" w:hAnsi="Calibri"/>
          <w:sz w:val="24"/>
          <w:szCs w:val="24"/>
        </w:rPr>
        <w:t>.</w:t>
      </w:r>
      <w:r w:rsidRPr="00F6575E">
        <w:rPr>
          <w:rFonts w:ascii="Calibri" w:hAnsi="Calibri"/>
          <w:sz w:val="24"/>
          <w:szCs w:val="24"/>
        </w:rPr>
        <w:t xml:space="preserve">  </w:t>
      </w:r>
    </w:p>
    <w:p w:rsidR="00CE53D7" w:rsidRPr="000F5947" w:rsidRDefault="00CE53D7" w:rsidP="00CE53D7">
      <w:pPr>
        <w:ind w:left="3600" w:firstLine="720"/>
        <w:contextualSpacing/>
        <w:jc w:val="both"/>
        <w:rPr>
          <w:rStyle w:val="FontStyle13"/>
          <w:rFonts w:ascii="Calibri" w:hAnsi="Calibri" w:cs="Arial"/>
          <w:i/>
          <w:sz w:val="24"/>
          <w:szCs w:val="24"/>
        </w:rPr>
      </w:pPr>
      <w:r w:rsidRPr="00F6575E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D135C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6D135C">
        <w:rPr>
          <w:rFonts w:ascii="Calibri" w:hAnsi="Calibri" w:cs="Arial"/>
          <w:i/>
          <w:sz w:val="24"/>
          <w:szCs w:val="24"/>
        </w:rPr>
        <w:t>кмет на община</w:t>
      </w:r>
    </w:p>
    <w:p w:rsidR="00CE53D7" w:rsidRDefault="00CE53D7" w:rsidP="00CE53D7">
      <w:pPr>
        <w:ind w:firstLine="708"/>
        <w:contextualSpacing/>
        <w:jc w:val="both"/>
        <w:rPr>
          <w:rStyle w:val="FontStyle13"/>
          <w:rFonts w:ascii="Calibri" w:hAnsi="Calibri"/>
          <w:sz w:val="24"/>
          <w:szCs w:val="24"/>
        </w:rPr>
      </w:pPr>
      <w:r>
        <w:rPr>
          <w:rStyle w:val="FontStyle13"/>
          <w:rFonts w:ascii="Calibri" w:hAnsi="Calibri"/>
          <w:b/>
          <w:sz w:val="24"/>
          <w:szCs w:val="24"/>
        </w:rPr>
        <w:t>6.</w:t>
      </w:r>
      <w:r w:rsidRPr="000C61CD">
        <w:rPr>
          <w:rStyle w:val="FontStyle13"/>
          <w:rFonts w:ascii="Calibri" w:hAnsi="Calibri"/>
          <w:sz w:val="24"/>
          <w:szCs w:val="24"/>
        </w:rPr>
        <w:t xml:space="preserve">Даване </w:t>
      </w:r>
      <w:r>
        <w:rPr>
          <w:rStyle w:val="FontStyle13"/>
          <w:rFonts w:ascii="Calibri" w:hAnsi="Calibri"/>
          <w:sz w:val="24"/>
          <w:szCs w:val="24"/>
        </w:rPr>
        <w:t>съгласие за разрешение за изработване на ПУП-План за застрояване (ПЗ) на УПИ VI  в кв.51 по плана на село Каменяк, съгласно чл.124а, ал.1.</w:t>
      </w:r>
    </w:p>
    <w:p w:rsidR="00CE53D7" w:rsidRPr="008A20D3" w:rsidRDefault="00CE53D7" w:rsidP="00CE53D7">
      <w:pPr>
        <w:ind w:left="3600" w:firstLine="720"/>
        <w:contextualSpacing/>
        <w:jc w:val="both"/>
        <w:rPr>
          <w:rStyle w:val="FontStyle13"/>
          <w:rFonts w:ascii="Calibri" w:hAnsi="Calibri" w:cs="Arial"/>
          <w:i/>
          <w:sz w:val="24"/>
          <w:szCs w:val="24"/>
        </w:rPr>
      </w:pPr>
      <w:r w:rsidRPr="00F6575E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D135C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6D135C">
        <w:rPr>
          <w:rFonts w:ascii="Calibri" w:hAnsi="Calibri" w:cs="Arial"/>
          <w:i/>
          <w:sz w:val="24"/>
          <w:szCs w:val="24"/>
        </w:rPr>
        <w:t>кмет на община</w:t>
      </w:r>
    </w:p>
    <w:p w:rsidR="00CE53D7" w:rsidRDefault="00CE53D7" w:rsidP="00CE53D7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Style w:val="FontStyle13"/>
          <w:rFonts w:ascii="Calibri" w:hAnsi="Calibri"/>
          <w:b/>
          <w:sz w:val="24"/>
          <w:szCs w:val="24"/>
        </w:rPr>
        <w:t>7</w:t>
      </w:r>
      <w:r w:rsidRPr="000049A8">
        <w:rPr>
          <w:rStyle w:val="FontStyle13"/>
          <w:rFonts w:ascii="Calibri" w:hAnsi="Calibri"/>
          <w:b/>
          <w:sz w:val="24"/>
          <w:szCs w:val="24"/>
        </w:rPr>
        <w:t>.</w:t>
      </w:r>
      <w:r w:rsidRPr="000049A8">
        <w:rPr>
          <w:rStyle w:val="FontStyle13"/>
          <w:rFonts w:ascii="Calibri" w:hAnsi="Calibri"/>
          <w:sz w:val="24"/>
          <w:szCs w:val="24"/>
        </w:rPr>
        <w:t>Прилагане разпоредбите на чл.124, ал.1 от ЗУТ във връзка с чл.134, ал.1</w:t>
      </w:r>
      <w:r>
        <w:rPr>
          <w:rStyle w:val="FontStyle13"/>
          <w:rFonts w:ascii="Calibri" w:hAnsi="Calibri"/>
          <w:sz w:val="24"/>
          <w:szCs w:val="24"/>
        </w:rPr>
        <w:t xml:space="preserve"> </w:t>
      </w:r>
      <w:r w:rsidRPr="000049A8">
        <w:rPr>
          <w:rStyle w:val="FontStyle13"/>
          <w:rFonts w:ascii="Calibri" w:hAnsi="Calibri"/>
          <w:sz w:val="24"/>
          <w:szCs w:val="24"/>
        </w:rPr>
        <w:t xml:space="preserve">от ЗУТ за разрешаване изменение на Общ </w:t>
      </w:r>
      <w:proofErr w:type="spellStart"/>
      <w:r w:rsidRPr="000049A8">
        <w:rPr>
          <w:rStyle w:val="FontStyle13"/>
          <w:rFonts w:ascii="Calibri" w:hAnsi="Calibri"/>
          <w:sz w:val="24"/>
          <w:szCs w:val="24"/>
        </w:rPr>
        <w:t>устройствен</w:t>
      </w:r>
      <w:proofErr w:type="spellEnd"/>
      <w:r w:rsidRPr="000049A8">
        <w:rPr>
          <w:rStyle w:val="FontStyle13"/>
          <w:rFonts w:ascii="Calibri" w:hAnsi="Calibri"/>
          <w:sz w:val="24"/>
          <w:szCs w:val="24"/>
        </w:rPr>
        <w:t xml:space="preserve"> план на </w:t>
      </w:r>
      <w:r w:rsidRPr="000049A8">
        <w:rPr>
          <w:rFonts w:ascii="Calibri" w:hAnsi="Calibri"/>
          <w:color w:val="000000"/>
          <w:sz w:val="24"/>
          <w:szCs w:val="24"/>
          <w:lang w:bidi="bg-BG"/>
        </w:rPr>
        <w:t>Община Хитрино</w:t>
      </w:r>
      <w:r>
        <w:rPr>
          <w:rFonts w:ascii="Calibri" w:hAnsi="Calibri"/>
          <w:color w:val="000000"/>
          <w:sz w:val="24"/>
          <w:szCs w:val="24"/>
          <w:lang w:bidi="bg-BG"/>
        </w:rPr>
        <w:t>,</w:t>
      </w:r>
      <w:r w:rsidRPr="000E1793">
        <w:rPr>
          <w:rFonts w:ascii="Times New Roman" w:hAnsi="Times New Roman"/>
          <w:sz w:val="24"/>
          <w:szCs w:val="24"/>
        </w:rPr>
        <w:t xml:space="preserve"> </w:t>
      </w:r>
      <w:r w:rsidRPr="000E1793">
        <w:rPr>
          <w:rFonts w:ascii="Calibri" w:hAnsi="Calibri"/>
          <w:sz w:val="24"/>
          <w:szCs w:val="24"/>
        </w:rPr>
        <w:t>в частта им отнасяща се  за озеленените площи.</w:t>
      </w:r>
    </w:p>
    <w:p w:rsidR="007D24C6" w:rsidRDefault="00CE53D7" w:rsidP="007D24C6">
      <w:pPr>
        <w:ind w:left="3540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bidi="bg-BG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D135C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6D135C">
        <w:rPr>
          <w:rFonts w:ascii="Calibri" w:hAnsi="Calibri" w:cs="Arial"/>
          <w:i/>
          <w:sz w:val="24"/>
          <w:szCs w:val="24"/>
        </w:rPr>
        <w:t>кмет на община</w:t>
      </w:r>
    </w:p>
    <w:p w:rsidR="007D24C6" w:rsidRDefault="00CE53D7" w:rsidP="007D24C6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7D24C6">
        <w:rPr>
          <w:rFonts w:ascii="Calibri" w:hAnsi="Calibri"/>
          <w:b/>
          <w:sz w:val="24"/>
          <w:szCs w:val="24"/>
        </w:rPr>
        <w:t>8.</w:t>
      </w:r>
      <w:r w:rsidRPr="007D24C6">
        <w:rPr>
          <w:rFonts w:ascii="Calibri" w:hAnsi="Calibri"/>
          <w:sz w:val="24"/>
          <w:szCs w:val="24"/>
        </w:rPr>
        <w:t xml:space="preserve"> 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</w:t>
      </w:r>
      <w:r w:rsidR="003A1EEC">
        <w:rPr>
          <w:rFonts w:ascii="Calibri" w:hAnsi="Calibri"/>
          <w:sz w:val="24"/>
          <w:szCs w:val="24"/>
        </w:rPr>
        <w:t xml:space="preserve"> в обхват</w:t>
      </w:r>
      <w:r w:rsidR="004D3FEE">
        <w:rPr>
          <w:rFonts w:ascii="Calibri" w:hAnsi="Calibri"/>
          <w:sz w:val="24"/>
          <w:szCs w:val="24"/>
        </w:rPr>
        <w:t xml:space="preserve">а на </w:t>
      </w:r>
      <w:r w:rsidR="004D3FEE">
        <w:rPr>
          <w:rFonts w:ascii="Calibri" w:hAnsi="Calibri"/>
          <w:sz w:val="24"/>
          <w:szCs w:val="24"/>
        </w:rPr>
        <w:lastRenderedPageBreak/>
        <w:t xml:space="preserve">концесионните площи на находище „Хитрино 3” и находище „Хитрино 4” за осигуряване на необходимия </w:t>
      </w:r>
      <w:proofErr w:type="spellStart"/>
      <w:r w:rsidR="004D3FEE">
        <w:rPr>
          <w:rFonts w:ascii="Calibri" w:hAnsi="Calibri"/>
          <w:sz w:val="24"/>
          <w:szCs w:val="24"/>
        </w:rPr>
        <w:t>устройствен</w:t>
      </w:r>
      <w:proofErr w:type="spellEnd"/>
      <w:r w:rsidR="004D3FEE">
        <w:rPr>
          <w:rFonts w:ascii="Calibri" w:hAnsi="Calibri"/>
          <w:sz w:val="24"/>
          <w:szCs w:val="24"/>
        </w:rPr>
        <w:t xml:space="preserve"> режим в рамките на концесионните площи</w:t>
      </w:r>
      <w:r w:rsidRPr="007D24C6">
        <w:rPr>
          <w:rFonts w:ascii="Calibri" w:hAnsi="Calibri"/>
          <w:sz w:val="24"/>
          <w:szCs w:val="24"/>
        </w:rPr>
        <w:t>.</w:t>
      </w:r>
    </w:p>
    <w:p w:rsidR="007D24C6" w:rsidRDefault="00CE53D7" w:rsidP="007D24C6">
      <w:pPr>
        <w:ind w:left="3540"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/>
          <w:sz w:val="24"/>
          <w:szCs w:val="24"/>
        </w:rPr>
        <w:t xml:space="preserve"> </w:t>
      </w: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CE53D7" w:rsidRPr="007D24C6" w:rsidRDefault="00CE53D7" w:rsidP="007D24C6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/>
          <w:b/>
          <w:sz w:val="24"/>
          <w:szCs w:val="24"/>
        </w:rPr>
        <w:t>9.</w:t>
      </w:r>
      <w:r w:rsidRPr="007D24C6">
        <w:rPr>
          <w:rFonts w:ascii="Calibri" w:hAnsi="Calibri"/>
          <w:sz w:val="24"/>
          <w:szCs w:val="24"/>
        </w:rPr>
        <w:t xml:space="preserve"> Прилагане разпоредбите на чл.124, ал.1 от ЗУТ, във връзка с чл.134, ал.1, т.5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Pr="007D24C6">
        <w:rPr>
          <w:rFonts w:ascii="Calibri" w:hAnsi="Calibri"/>
          <w:b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</w:rPr>
        <w:t xml:space="preserve">обект: Урегулиран поземлен имот </w:t>
      </w:r>
      <w:r w:rsidRPr="007D24C6">
        <w:rPr>
          <w:rFonts w:ascii="Calibri" w:hAnsi="Calibri"/>
          <w:sz w:val="24"/>
          <w:szCs w:val="24"/>
          <w:lang w:val="en-US"/>
        </w:rPr>
        <w:t>I</w:t>
      </w:r>
      <w:r w:rsidRPr="007D24C6">
        <w:rPr>
          <w:rFonts w:ascii="Calibri" w:hAnsi="Calibri"/>
          <w:sz w:val="24"/>
          <w:szCs w:val="24"/>
        </w:rPr>
        <w:t>, кв.12а по действащия регулационен план на с. Хитрино, община Хитрино.</w:t>
      </w:r>
    </w:p>
    <w:p w:rsidR="007D24C6" w:rsidRDefault="00CE53D7" w:rsidP="007D24C6">
      <w:pPr>
        <w:tabs>
          <w:tab w:val="left" w:pos="426"/>
        </w:tabs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CE53D7" w:rsidRPr="007D24C6" w:rsidRDefault="007D24C6" w:rsidP="007D24C6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CE53D7" w:rsidRPr="007D24C6">
        <w:rPr>
          <w:rFonts w:ascii="Calibri" w:hAnsi="Calibri"/>
          <w:b/>
          <w:sz w:val="24"/>
          <w:szCs w:val="24"/>
        </w:rPr>
        <w:t>10.</w:t>
      </w:r>
      <w:r w:rsidR="00CE53D7" w:rsidRPr="007D24C6">
        <w:rPr>
          <w:rFonts w:ascii="Calibri" w:hAnsi="Calibri"/>
          <w:sz w:val="24"/>
          <w:szCs w:val="24"/>
        </w:rPr>
        <w:t xml:space="preserve"> Прилагане разпоредбите на чл.124, ал.1 от ЗУТ, във връзка с чл.134, ал.1, т.1 от  ЗУТ за разрешаване изменение на Общ </w:t>
      </w:r>
      <w:proofErr w:type="spellStart"/>
      <w:r w:rsidR="00CE53D7"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="00CE53D7"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="00CE53D7" w:rsidRPr="007D24C6">
        <w:rPr>
          <w:rFonts w:ascii="Calibri" w:hAnsi="Calibri"/>
          <w:b/>
          <w:sz w:val="24"/>
          <w:szCs w:val="24"/>
        </w:rPr>
        <w:t xml:space="preserve"> </w:t>
      </w:r>
      <w:r w:rsidR="00CE53D7" w:rsidRPr="007D24C6">
        <w:rPr>
          <w:rFonts w:ascii="Calibri" w:hAnsi="Calibri"/>
          <w:sz w:val="24"/>
          <w:szCs w:val="24"/>
        </w:rPr>
        <w:t xml:space="preserve">Обект: Поземлен имот 21405.24.150 по кадастралната карта и кадастралните регистри </w:t>
      </w:r>
      <w:r w:rsidR="00CE53D7" w:rsidRPr="007D24C6">
        <w:rPr>
          <w:rFonts w:ascii="Calibri" w:hAnsi="Calibri"/>
          <w:sz w:val="24"/>
          <w:szCs w:val="24"/>
          <w:lang w:val="en-US"/>
        </w:rPr>
        <w:t>(KKKP)</w:t>
      </w:r>
      <w:r w:rsidR="00CE53D7" w:rsidRPr="007D24C6">
        <w:rPr>
          <w:rFonts w:ascii="Calibri" w:hAnsi="Calibri"/>
          <w:sz w:val="24"/>
          <w:szCs w:val="24"/>
        </w:rPr>
        <w:t xml:space="preserve"> за землището на с. Добри Войниково, община Хитрино. </w:t>
      </w:r>
    </w:p>
    <w:p w:rsidR="007D24C6" w:rsidRDefault="00CE53D7" w:rsidP="007D24C6">
      <w:pPr>
        <w:tabs>
          <w:tab w:val="left" w:pos="426"/>
        </w:tabs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CE53D7" w:rsidRPr="007D24C6" w:rsidRDefault="007D24C6" w:rsidP="007D24C6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CE53D7" w:rsidRPr="007D24C6">
        <w:rPr>
          <w:rFonts w:ascii="Calibri" w:hAnsi="Calibri"/>
          <w:b/>
          <w:sz w:val="24"/>
          <w:szCs w:val="24"/>
        </w:rPr>
        <w:t>11.</w:t>
      </w:r>
      <w:r w:rsidR="00CE53D7"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="00CE53D7"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="00CE53D7"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="00CE53D7" w:rsidRPr="007D24C6">
        <w:rPr>
          <w:rFonts w:ascii="Calibri" w:hAnsi="Calibri"/>
          <w:b/>
          <w:sz w:val="24"/>
          <w:szCs w:val="24"/>
        </w:rPr>
        <w:t xml:space="preserve"> </w:t>
      </w:r>
      <w:r w:rsidR="00CE53D7" w:rsidRPr="007D24C6">
        <w:rPr>
          <w:rFonts w:ascii="Calibri" w:hAnsi="Calibri"/>
          <w:sz w:val="24"/>
          <w:szCs w:val="24"/>
        </w:rPr>
        <w:t xml:space="preserve">обект: Поземлен имот 72401.20.59, 72401.20.60, 72401.20.61, 72401.20.62 по кадастралната карта и кадастралните регистри </w:t>
      </w:r>
      <w:r w:rsidR="00CE53D7" w:rsidRPr="007D24C6">
        <w:rPr>
          <w:rFonts w:ascii="Calibri" w:hAnsi="Calibri"/>
          <w:sz w:val="24"/>
          <w:szCs w:val="24"/>
          <w:lang w:val="en-US"/>
        </w:rPr>
        <w:t>(</w:t>
      </w:r>
      <w:r w:rsidR="00CE53D7" w:rsidRPr="007D24C6">
        <w:rPr>
          <w:rFonts w:ascii="Calibri" w:hAnsi="Calibri"/>
          <w:sz w:val="24"/>
          <w:szCs w:val="24"/>
        </w:rPr>
        <w:t>КККР</w:t>
      </w:r>
      <w:r w:rsidR="00CE53D7" w:rsidRPr="007D24C6">
        <w:rPr>
          <w:rFonts w:ascii="Calibri" w:hAnsi="Calibri"/>
          <w:sz w:val="24"/>
          <w:szCs w:val="24"/>
          <w:lang w:val="en-US"/>
        </w:rPr>
        <w:t>)</w:t>
      </w:r>
      <w:r w:rsidR="00CE53D7" w:rsidRPr="007D24C6">
        <w:rPr>
          <w:rFonts w:ascii="Calibri" w:hAnsi="Calibri"/>
          <w:sz w:val="24"/>
          <w:szCs w:val="24"/>
        </w:rPr>
        <w:t xml:space="preserve"> за землището на с. Тимарево, община Хитрино.</w:t>
      </w:r>
    </w:p>
    <w:p w:rsidR="007D24C6" w:rsidRDefault="007D24C6" w:rsidP="007D24C6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 w:rsidR="00CE53D7"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="00CE53D7"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="00CE53D7"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7D24C6" w:rsidRDefault="007D24C6" w:rsidP="007D24C6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CE53D7" w:rsidRPr="007D24C6">
        <w:rPr>
          <w:rFonts w:ascii="Calibri" w:hAnsi="Calibri"/>
          <w:b/>
          <w:sz w:val="24"/>
          <w:szCs w:val="24"/>
        </w:rPr>
        <w:t>12.</w:t>
      </w:r>
      <w:r w:rsidR="00CE53D7"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="00CE53D7"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="00CE53D7"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="00CE53D7" w:rsidRPr="007D24C6">
        <w:rPr>
          <w:rFonts w:ascii="Calibri" w:hAnsi="Calibri"/>
          <w:b/>
          <w:sz w:val="24"/>
          <w:szCs w:val="24"/>
        </w:rPr>
        <w:t xml:space="preserve"> </w:t>
      </w:r>
      <w:r w:rsidR="00CE53D7" w:rsidRPr="007D24C6">
        <w:rPr>
          <w:rFonts w:ascii="Calibri" w:hAnsi="Calibri"/>
          <w:sz w:val="24"/>
          <w:szCs w:val="24"/>
        </w:rPr>
        <w:t>обект: Поземлен имот 72285.28.424 по кадастралната карта и кадастралните регистри</w:t>
      </w:r>
      <w:r w:rsidR="00CE53D7" w:rsidRPr="007D24C6">
        <w:rPr>
          <w:rFonts w:ascii="Calibri" w:hAnsi="Calibri"/>
          <w:sz w:val="24"/>
          <w:szCs w:val="24"/>
          <w:lang w:val="en-US"/>
        </w:rPr>
        <w:t xml:space="preserve"> (</w:t>
      </w:r>
      <w:r w:rsidR="00CE53D7" w:rsidRPr="007D24C6">
        <w:rPr>
          <w:rFonts w:ascii="Calibri" w:hAnsi="Calibri"/>
          <w:sz w:val="24"/>
          <w:szCs w:val="24"/>
        </w:rPr>
        <w:t>КККР</w:t>
      </w:r>
      <w:r w:rsidR="00CE53D7" w:rsidRPr="007D24C6">
        <w:rPr>
          <w:rFonts w:ascii="Calibri" w:hAnsi="Calibri"/>
          <w:sz w:val="24"/>
          <w:szCs w:val="24"/>
          <w:lang w:val="en-US"/>
        </w:rPr>
        <w:t>)</w:t>
      </w:r>
      <w:r w:rsidR="00CE53D7" w:rsidRPr="007D24C6">
        <w:rPr>
          <w:rFonts w:ascii="Calibri" w:hAnsi="Calibri"/>
          <w:sz w:val="24"/>
          <w:szCs w:val="24"/>
        </w:rPr>
        <w:t xml:space="preserve">  за землището на с. Тервел, община Хитрино.</w:t>
      </w:r>
    </w:p>
    <w:p w:rsidR="00CE53D7" w:rsidRPr="007D24C6" w:rsidRDefault="00CE53D7" w:rsidP="007D24C6">
      <w:pPr>
        <w:tabs>
          <w:tab w:val="left" w:pos="426"/>
        </w:tabs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921FFF" w:rsidRDefault="00CE53D7" w:rsidP="00C05256">
      <w:pPr>
        <w:ind w:firstLine="708"/>
        <w:contextualSpacing/>
        <w:rPr>
          <w:sz w:val="24"/>
          <w:szCs w:val="24"/>
        </w:rPr>
      </w:pPr>
      <w:r w:rsidRPr="00921FFF">
        <w:rPr>
          <w:b/>
          <w:sz w:val="24"/>
          <w:szCs w:val="24"/>
        </w:rPr>
        <w:t>13.</w:t>
      </w:r>
      <w:r w:rsidRPr="00921FFF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921FFF">
        <w:rPr>
          <w:sz w:val="24"/>
          <w:szCs w:val="24"/>
        </w:rPr>
        <w:t>устройствен</w:t>
      </w:r>
      <w:proofErr w:type="spellEnd"/>
      <w:r w:rsidRPr="00921FFF">
        <w:rPr>
          <w:sz w:val="24"/>
          <w:szCs w:val="24"/>
        </w:rPr>
        <w:t xml:space="preserve"> план на община Хитрино за</w:t>
      </w:r>
      <w:r w:rsidRPr="00921FFF">
        <w:rPr>
          <w:b/>
          <w:sz w:val="24"/>
          <w:szCs w:val="24"/>
        </w:rPr>
        <w:t xml:space="preserve"> </w:t>
      </w:r>
      <w:r w:rsidRPr="00921FFF">
        <w:rPr>
          <w:sz w:val="24"/>
          <w:szCs w:val="24"/>
        </w:rPr>
        <w:t>Обект: Поземлен имот 32250.23.1 по кадастралната карта и кадастралните регистри</w:t>
      </w:r>
      <w:r w:rsidRPr="00921FFF">
        <w:rPr>
          <w:sz w:val="24"/>
          <w:szCs w:val="24"/>
          <w:lang w:val="en-US"/>
        </w:rPr>
        <w:t xml:space="preserve"> (</w:t>
      </w:r>
      <w:r w:rsidRPr="00921FFF">
        <w:rPr>
          <w:sz w:val="24"/>
          <w:szCs w:val="24"/>
        </w:rPr>
        <w:t>КККР</w:t>
      </w:r>
      <w:r w:rsidRPr="00921FFF">
        <w:rPr>
          <w:sz w:val="24"/>
          <w:szCs w:val="24"/>
          <w:lang w:val="en-US"/>
        </w:rPr>
        <w:t>)</w:t>
      </w:r>
      <w:r w:rsidRPr="00921FFF">
        <w:rPr>
          <w:sz w:val="24"/>
          <w:szCs w:val="24"/>
        </w:rPr>
        <w:t xml:space="preserve"> </w:t>
      </w:r>
      <w:r w:rsidRPr="00921FFF">
        <w:rPr>
          <w:sz w:val="24"/>
          <w:szCs w:val="24"/>
          <w:lang w:val="en-US"/>
        </w:rPr>
        <w:t xml:space="preserve"> </w:t>
      </w:r>
      <w:r w:rsidRPr="00921FFF">
        <w:rPr>
          <w:sz w:val="24"/>
          <w:szCs w:val="24"/>
        </w:rPr>
        <w:t xml:space="preserve"> за землището на с. Иглика, община Хитрино.</w:t>
      </w:r>
    </w:p>
    <w:p w:rsidR="00921FFF" w:rsidRPr="00921FFF" w:rsidRDefault="00CE53D7" w:rsidP="00921FFF">
      <w:pPr>
        <w:ind w:left="4248"/>
        <w:contextualSpacing/>
        <w:rPr>
          <w:sz w:val="24"/>
          <w:szCs w:val="24"/>
        </w:rPr>
      </w:pPr>
      <w:r w:rsidRPr="00921FFF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921FFF">
        <w:rPr>
          <w:rFonts w:cs="Arial"/>
          <w:i/>
          <w:sz w:val="24"/>
          <w:szCs w:val="24"/>
        </w:rPr>
        <w:t>Ахмед</w:t>
      </w:r>
      <w:proofErr w:type="spellEnd"/>
      <w:r w:rsidRPr="00921FFF">
        <w:rPr>
          <w:rFonts w:cs="Arial"/>
          <w:i/>
          <w:sz w:val="24"/>
          <w:szCs w:val="24"/>
        </w:rPr>
        <w:t>- зам.кмет на община</w:t>
      </w:r>
    </w:p>
    <w:p w:rsidR="00921FFF" w:rsidRPr="00921FFF" w:rsidRDefault="00CE53D7" w:rsidP="00C05256">
      <w:pPr>
        <w:ind w:firstLine="708"/>
        <w:contextualSpacing/>
        <w:rPr>
          <w:rFonts w:cs="Arial"/>
          <w:i/>
          <w:sz w:val="24"/>
          <w:szCs w:val="24"/>
        </w:rPr>
      </w:pPr>
      <w:r w:rsidRPr="00921FFF">
        <w:rPr>
          <w:b/>
          <w:sz w:val="24"/>
          <w:szCs w:val="24"/>
        </w:rPr>
        <w:t>14.</w:t>
      </w:r>
      <w:r w:rsidRPr="00921FFF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921FFF">
        <w:rPr>
          <w:sz w:val="24"/>
          <w:szCs w:val="24"/>
        </w:rPr>
        <w:t>устройствен</w:t>
      </w:r>
      <w:proofErr w:type="spellEnd"/>
      <w:r w:rsidRPr="00921FFF">
        <w:rPr>
          <w:sz w:val="24"/>
          <w:szCs w:val="24"/>
        </w:rPr>
        <w:t xml:space="preserve"> план на община Хитрино за</w:t>
      </w:r>
      <w:r w:rsidRPr="00921FFF">
        <w:rPr>
          <w:b/>
          <w:sz w:val="24"/>
          <w:szCs w:val="24"/>
        </w:rPr>
        <w:t xml:space="preserve"> </w:t>
      </w:r>
      <w:r w:rsidRPr="00921FFF">
        <w:rPr>
          <w:sz w:val="24"/>
          <w:szCs w:val="24"/>
        </w:rPr>
        <w:t>Обект: Поземлен имот 12663.31.10 по кадастралната карта и кадастралните регистри</w:t>
      </w:r>
      <w:r w:rsidRPr="00921FFF">
        <w:rPr>
          <w:sz w:val="24"/>
          <w:szCs w:val="24"/>
          <w:lang w:val="en-US"/>
        </w:rPr>
        <w:t xml:space="preserve"> (</w:t>
      </w:r>
      <w:r w:rsidRPr="00921FFF">
        <w:rPr>
          <w:sz w:val="24"/>
          <w:szCs w:val="24"/>
        </w:rPr>
        <w:t>КККР</w:t>
      </w:r>
      <w:r w:rsidRPr="00921FFF">
        <w:rPr>
          <w:sz w:val="24"/>
          <w:szCs w:val="24"/>
          <w:lang w:val="en-US"/>
        </w:rPr>
        <w:t>)</w:t>
      </w:r>
      <w:r w:rsidRPr="00921FFF">
        <w:rPr>
          <w:sz w:val="24"/>
          <w:szCs w:val="24"/>
        </w:rPr>
        <w:t xml:space="preserve">  за землището на с. Върбак, община Хитрино.</w:t>
      </w:r>
    </w:p>
    <w:p w:rsidR="00921FFF" w:rsidRPr="00921FFF" w:rsidRDefault="00CE53D7" w:rsidP="00921FFF">
      <w:pPr>
        <w:ind w:left="4248"/>
        <w:contextualSpacing/>
        <w:rPr>
          <w:rFonts w:cs="Arial"/>
          <w:i/>
          <w:sz w:val="24"/>
          <w:szCs w:val="24"/>
        </w:rPr>
      </w:pPr>
      <w:r w:rsidRPr="00921FFF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921FFF">
        <w:rPr>
          <w:rFonts w:cs="Arial"/>
          <w:i/>
          <w:sz w:val="24"/>
          <w:szCs w:val="24"/>
        </w:rPr>
        <w:t>Ахмед</w:t>
      </w:r>
      <w:proofErr w:type="spellEnd"/>
      <w:r w:rsidRPr="00921FFF">
        <w:rPr>
          <w:rFonts w:cs="Arial"/>
          <w:i/>
          <w:sz w:val="24"/>
          <w:szCs w:val="24"/>
        </w:rPr>
        <w:t>- зам.кмет на община</w:t>
      </w:r>
    </w:p>
    <w:p w:rsidR="00CE53D7" w:rsidRPr="007D24C6" w:rsidRDefault="00C05256" w:rsidP="00921FFF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CE53D7" w:rsidRPr="00921FFF">
        <w:rPr>
          <w:rFonts w:ascii="Calibri" w:hAnsi="Calibri"/>
          <w:b/>
          <w:sz w:val="24"/>
          <w:szCs w:val="24"/>
        </w:rPr>
        <w:t>15.</w:t>
      </w:r>
      <w:r w:rsidR="00CE53D7" w:rsidRPr="00921FFF">
        <w:rPr>
          <w:rFonts w:ascii="Calibri" w:hAnsi="Calibri"/>
          <w:sz w:val="24"/>
          <w:szCs w:val="24"/>
        </w:rPr>
        <w:t xml:space="preserve"> Прилагане разпоредбите на чл.124, ал.1 от ЗУТ, във връзка с чл.134, ал.1, т.1 от  ЗУТ за разрешаване изменение на Общ </w:t>
      </w:r>
      <w:proofErr w:type="spellStart"/>
      <w:r w:rsidR="00CE53D7" w:rsidRPr="00921FFF">
        <w:rPr>
          <w:rFonts w:ascii="Calibri" w:hAnsi="Calibri"/>
          <w:sz w:val="24"/>
          <w:szCs w:val="24"/>
        </w:rPr>
        <w:t>устройствен</w:t>
      </w:r>
      <w:proofErr w:type="spellEnd"/>
      <w:r w:rsidR="00CE53D7" w:rsidRPr="00921FFF">
        <w:rPr>
          <w:rFonts w:ascii="Calibri" w:hAnsi="Calibri"/>
          <w:sz w:val="24"/>
          <w:szCs w:val="24"/>
        </w:rPr>
        <w:t xml:space="preserve"> план на община Хитрино за</w:t>
      </w:r>
      <w:r w:rsidR="00CE53D7" w:rsidRPr="00921FFF">
        <w:rPr>
          <w:rFonts w:ascii="Calibri" w:hAnsi="Calibri"/>
          <w:b/>
          <w:sz w:val="24"/>
          <w:szCs w:val="24"/>
        </w:rPr>
        <w:t xml:space="preserve"> </w:t>
      </w:r>
      <w:r w:rsidR="00CE53D7" w:rsidRPr="00921FFF">
        <w:rPr>
          <w:rFonts w:ascii="Calibri" w:hAnsi="Calibri"/>
          <w:sz w:val="24"/>
          <w:szCs w:val="24"/>
        </w:rPr>
        <w:t xml:space="preserve">Обект: Поземлен имот 72401.20.755 по кадастралната карта и кадастралните регистри </w:t>
      </w:r>
      <w:r w:rsidR="00CE53D7" w:rsidRPr="00921FFF">
        <w:rPr>
          <w:rFonts w:ascii="Calibri" w:hAnsi="Calibri"/>
          <w:sz w:val="24"/>
          <w:szCs w:val="24"/>
          <w:lang w:val="en-US"/>
        </w:rPr>
        <w:t>(</w:t>
      </w:r>
      <w:r w:rsidR="00CE53D7" w:rsidRPr="00921FFF">
        <w:rPr>
          <w:rFonts w:ascii="Calibri" w:hAnsi="Calibri"/>
          <w:sz w:val="24"/>
          <w:szCs w:val="24"/>
        </w:rPr>
        <w:t>КККР</w:t>
      </w:r>
      <w:r w:rsidR="00CE53D7" w:rsidRPr="00921FFF">
        <w:rPr>
          <w:rFonts w:ascii="Calibri" w:hAnsi="Calibri"/>
          <w:sz w:val="24"/>
          <w:szCs w:val="24"/>
          <w:lang w:val="en-US"/>
        </w:rPr>
        <w:t>)</w:t>
      </w:r>
      <w:r w:rsidR="00CE53D7" w:rsidRPr="00921FFF">
        <w:rPr>
          <w:rFonts w:ascii="Calibri" w:hAnsi="Calibri"/>
          <w:sz w:val="24"/>
          <w:szCs w:val="24"/>
        </w:rPr>
        <w:t xml:space="preserve"> за землището на с.</w:t>
      </w:r>
      <w:r w:rsidR="00CE53D7" w:rsidRPr="007D24C6">
        <w:rPr>
          <w:rFonts w:ascii="Calibri" w:hAnsi="Calibri"/>
          <w:sz w:val="24"/>
          <w:szCs w:val="24"/>
        </w:rPr>
        <w:t xml:space="preserve"> Тимарево, община Хитрино</w:t>
      </w:r>
      <w:r w:rsidR="00CE53D7" w:rsidRPr="007D24C6">
        <w:rPr>
          <w:rStyle w:val="FontStyle13"/>
          <w:rFonts w:ascii="Calibri" w:hAnsi="Calibri"/>
          <w:sz w:val="24"/>
          <w:szCs w:val="24"/>
        </w:rPr>
        <w:t>.</w:t>
      </w:r>
    </w:p>
    <w:p w:rsidR="00CE53D7" w:rsidRPr="007D24C6" w:rsidRDefault="00CE53D7" w:rsidP="00921FFF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CE53D7" w:rsidRPr="007D24C6" w:rsidRDefault="00CE53D7" w:rsidP="00C0525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t>16.</w:t>
      </w:r>
      <w:r w:rsidRPr="007D24C6">
        <w:rPr>
          <w:rFonts w:ascii="Calibri" w:hAnsi="Calibri" w:cs="Arial"/>
          <w:sz w:val="24"/>
          <w:szCs w:val="24"/>
        </w:rPr>
        <w:t>Приемане на Правилник за организацията и дейността на Общинската комисия по безопасност на движението по пътищата при община Хитрино.</w:t>
      </w:r>
    </w:p>
    <w:p w:rsidR="00CE53D7" w:rsidRPr="007D24C6" w:rsidRDefault="00CE53D7" w:rsidP="00921FFF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CE53D7" w:rsidRPr="007D24C6" w:rsidRDefault="00CE53D7" w:rsidP="00CE53D7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t>17.</w:t>
      </w:r>
      <w:r w:rsidRPr="007D24C6"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2019/2020 година.</w:t>
      </w:r>
    </w:p>
    <w:p w:rsidR="00CE53D7" w:rsidRPr="007D24C6" w:rsidRDefault="00CE53D7" w:rsidP="00CE53D7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lastRenderedPageBreak/>
        <w:t>18.</w:t>
      </w:r>
      <w:r w:rsidRPr="007D24C6"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CE53D7" w:rsidRPr="007D24C6" w:rsidRDefault="00CE53D7" w:rsidP="00CE53D7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t>19.</w:t>
      </w:r>
      <w:r w:rsidRPr="007D24C6">
        <w:rPr>
          <w:rFonts w:ascii="Calibri" w:hAnsi="Calibri" w:cs="Arial"/>
          <w:sz w:val="24"/>
          <w:szCs w:val="24"/>
        </w:rPr>
        <w:t>Приемане на списък на пасищата, мерите и ливадите от ОПФ за общо и индивидуално ползване.</w:t>
      </w:r>
    </w:p>
    <w:p w:rsidR="00CE53D7" w:rsidRPr="007D24C6" w:rsidRDefault="00CE53D7" w:rsidP="00CE53D7">
      <w:pPr>
        <w:ind w:left="4320"/>
        <w:contextualSpacing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>Докладва: И.Ахмед- зам.кмет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D24C6">
        <w:rPr>
          <w:rFonts w:cs="Arial"/>
          <w:b/>
          <w:sz w:val="24"/>
          <w:szCs w:val="24"/>
        </w:rPr>
        <w:t>20.</w:t>
      </w:r>
      <w:r w:rsidRPr="007D24C6">
        <w:rPr>
          <w:rFonts w:cs="Arial"/>
          <w:sz w:val="24"/>
          <w:szCs w:val="24"/>
        </w:rPr>
        <w:t>Предложение за отпускане на еднократна фи</w:t>
      </w:r>
      <w:r w:rsidR="004630AE">
        <w:rPr>
          <w:rFonts w:cs="Arial"/>
          <w:sz w:val="24"/>
          <w:szCs w:val="24"/>
        </w:rPr>
        <w:t xml:space="preserve">нансова помощ на Мехмед </w:t>
      </w:r>
      <w:r w:rsidRPr="007D24C6">
        <w:rPr>
          <w:rFonts w:cs="Arial"/>
          <w:sz w:val="24"/>
          <w:szCs w:val="24"/>
        </w:rPr>
        <w:t xml:space="preserve"> Мехмед, жител на с. Камен</w:t>
      </w:r>
      <w:r w:rsidR="004630AE">
        <w:rPr>
          <w:rFonts w:cs="Arial"/>
          <w:sz w:val="24"/>
          <w:szCs w:val="24"/>
        </w:rPr>
        <w:t>як</w:t>
      </w:r>
      <w:r w:rsidRPr="007D24C6">
        <w:rPr>
          <w:rFonts w:cs="Arial"/>
          <w:sz w:val="24"/>
          <w:szCs w:val="24"/>
        </w:rPr>
        <w:t>.</w:t>
      </w:r>
    </w:p>
    <w:p w:rsidR="00CE53D7" w:rsidRPr="007D24C6" w:rsidRDefault="00CE53D7" w:rsidP="00CE53D7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7D24C6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D24C6">
        <w:rPr>
          <w:rFonts w:cs="Arial"/>
          <w:b/>
          <w:sz w:val="24"/>
          <w:szCs w:val="24"/>
        </w:rPr>
        <w:t>21.</w:t>
      </w:r>
      <w:r w:rsidRPr="007D24C6">
        <w:rPr>
          <w:rFonts w:cs="Arial"/>
          <w:sz w:val="24"/>
          <w:szCs w:val="24"/>
        </w:rPr>
        <w:t>Предложение за отпускане на еднократна</w:t>
      </w:r>
      <w:r w:rsidR="004630AE">
        <w:rPr>
          <w:rFonts w:cs="Arial"/>
          <w:sz w:val="24"/>
          <w:szCs w:val="24"/>
        </w:rPr>
        <w:t xml:space="preserve"> финансова помощ на Сали </w:t>
      </w:r>
      <w:r w:rsidRPr="007D24C6">
        <w:rPr>
          <w:rFonts w:cs="Arial"/>
          <w:sz w:val="24"/>
          <w:szCs w:val="24"/>
        </w:rPr>
        <w:t xml:space="preserve"> Салиев, жител на с. Камен</w:t>
      </w:r>
      <w:r w:rsidR="004630AE">
        <w:rPr>
          <w:rFonts w:cs="Arial"/>
          <w:sz w:val="24"/>
          <w:szCs w:val="24"/>
        </w:rPr>
        <w:t>як, общ.Хитрино</w:t>
      </w:r>
      <w:r w:rsidRPr="007D24C6">
        <w:rPr>
          <w:rFonts w:cs="Arial"/>
          <w:sz w:val="24"/>
          <w:szCs w:val="24"/>
        </w:rPr>
        <w:t>.</w:t>
      </w:r>
    </w:p>
    <w:p w:rsidR="00CE53D7" w:rsidRPr="007D24C6" w:rsidRDefault="00CE53D7" w:rsidP="00CE53D7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7D24C6">
        <w:rPr>
          <w:rFonts w:cs="Arial"/>
          <w:i/>
          <w:sz w:val="24"/>
          <w:szCs w:val="24"/>
        </w:rPr>
        <w:t>Докладва: Илхан Ахмед-зам. 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t>22.</w:t>
      </w:r>
      <w:r w:rsidRPr="007D24C6">
        <w:rPr>
          <w:rFonts w:ascii="Calibri" w:hAnsi="Calibri" w:cs="Arial"/>
          <w:sz w:val="24"/>
          <w:szCs w:val="24"/>
        </w:rPr>
        <w:t>Докладни записки:</w:t>
      </w:r>
    </w:p>
    <w:p w:rsidR="00CE53D7" w:rsidRPr="001447B0" w:rsidRDefault="00CE53D7" w:rsidP="00CE53D7">
      <w:pPr>
        <w:ind w:firstLine="720"/>
        <w:contextualSpacing/>
        <w:jc w:val="both"/>
        <w:rPr>
          <w:rFonts w:ascii="Calibri" w:eastAsia="Calibri" w:hAnsi="Calibri" w:cs="Arial"/>
          <w:i/>
          <w:color w:val="000000" w:themeColor="text1"/>
          <w:sz w:val="24"/>
          <w:szCs w:val="24"/>
        </w:rPr>
      </w:pPr>
      <w:r w:rsidRPr="001447B0">
        <w:rPr>
          <w:rFonts w:ascii="Calibri" w:hAnsi="Calibri" w:cs="Arial"/>
          <w:i/>
          <w:sz w:val="24"/>
          <w:szCs w:val="24"/>
        </w:rPr>
        <w:t>22.1.</w:t>
      </w:r>
      <w:r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Даване на предварително съгласие </w:t>
      </w:r>
      <w:r w:rsidR="001D466B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и издаване на разрешение за изработване на ПУП-План за застрояване </w:t>
      </w:r>
      <w:r w:rsidR="001D466B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D466B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ПЗ</w:t>
      </w:r>
      <w:r w:rsidR="001D466B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)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</w:t>
      </w:r>
      <w:r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за 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ab/>
        <w:t xml:space="preserve">смяна на </w:t>
      </w:r>
      <w:proofErr w:type="spellStart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устройствената</w:t>
      </w:r>
      <w:proofErr w:type="spellEnd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зона за част от ПИ 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поземлен имот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)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с </w:t>
      </w:r>
      <w:proofErr w:type="spellStart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ид</w:t>
      </w:r>
      <w:proofErr w:type="spellEnd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.№ </w:t>
      </w:r>
      <w:r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промяна 67283.64.151 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проектен </w:t>
      </w:r>
      <w:proofErr w:type="spellStart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ид</w:t>
      </w:r>
      <w:proofErr w:type="spellEnd"/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.№ 62783.64.157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 xml:space="preserve">) </w:t>
      </w:r>
      <w:r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землище село Сливак, </w:t>
      </w:r>
      <w:r w:rsidR="001447B0" w:rsidRPr="001447B0">
        <w:rPr>
          <w:rFonts w:ascii="Calibri" w:eastAsia="Calibri" w:hAnsi="Calibri" w:cs="Arial"/>
          <w:i/>
          <w:color w:val="000000" w:themeColor="text1"/>
          <w:sz w:val="24"/>
          <w:szCs w:val="24"/>
        </w:rPr>
        <w:t>концесионна площ на находище „Хитрино 3”.</w:t>
      </w:r>
    </w:p>
    <w:p w:rsidR="00CE53D7" w:rsidRDefault="00CE53D7" w:rsidP="007D24C6">
      <w:pPr>
        <w:ind w:left="360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7D24C6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7D24C6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5560FC" w:rsidRDefault="001D466B" w:rsidP="00B14D12">
      <w:pPr>
        <w:ind w:firstLine="720"/>
        <w:contextualSpacing/>
        <w:jc w:val="both"/>
        <w:rPr>
          <w:rFonts w:ascii="Calibri" w:eastAsia="Calibri" w:hAnsi="Calibri" w:cs="Arial"/>
          <w:i/>
          <w:color w:val="000000" w:themeColor="text1"/>
          <w:sz w:val="24"/>
          <w:szCs w:val="24"/>
        </w:rPr>
      </w:pPr>
      <w:r w:rsidRPr="00FA2541">
        <w:rPr>
          <w:rFonts w:ascii="Calibri" w:hAnsi="Calibri" w:cs="Arial"/>
          <w:i/>
          <w:sz w:val="24"/>
          <w:szCs w:val="24"/>
        </w:rPr>
        <w:t>22.2.</w:t>
      </w:r>
      <w:r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Даване предварително съгласие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и издаване на разрешение за изработване на ПУП-План за застрояване 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ПЗ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)</w:t>
      </w:r>
      <w:r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за 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смяна на </w:t>
      </w:r>
      <w:proofErr w:type="spellStart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устройствената</w:t>
      </w:r>
      <w:proofErr w:type="spellEnd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зона за част от ПИ 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поземлен имот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)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с </w:t>
      </w:r>
      <w:proofErr w:type="spellStart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ид</w:t>
      </w:r>
      <w:proofErr w:type="spellEnd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. № 67283.51.22 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(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проектен </w:t>
      </w:r>
      <w:proofErr w:type="spellStart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ид</w:t>
      </w:r>
      <w:proofErr w:type="spellEnd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. № 62783.51.23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>)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и относно ПИ с </w:t>
      </w:r>
      <w:proofErr w:type="spellStart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ид</w:t>
      </w:r>
      <w:proofErr w:type="spellEnd"/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.№ 67283.51.13,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  <w:lang w:val="en-US"/>
        </w:rPr>
        <w:t xml:space="preserve"> </w:t>
      </w:r>
      <w:r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землище село Сливак,</w:t>
      </w:r>
      <w:r w:rsidR="001447B0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концесионна площ на находище „Хитрино</w:t>
      </w:r>
      <w:r w:rsidR="00FA2541"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4”, съгласно чл.124, ал.1 от ЗУТ</w:t>
      </w:r>
      <w:r w:rsidRPr="00FA2541">
        <w:rPr>
          <w:rFonts w:ascii="Calibri" w:eastAsia="Calibri" w:hAnsi="Calibri" w:cs="Arial"/>
          <w:i/>
          <w:color w:val="000000" w:themeColor="text1"/>
          <w:sz w:val="24"/>
          <w:szCs w:val="24"/>
        </w:rPr>
        <w:t>.</w:t>
      </w:r>
      <w:r w:rsidR="00B14D12">
        <w:rPr>
          <w:rFonts w:ascii="Calibri" w:eastAsia="Calibri" w:hAnsi="Calibri" w:cs="Arial"/>
          <w:i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1D466B" w:rsidRPr="00B14D12" w:rsidRDefault="001D466B" w:rsidP="005560FC">
      <w:pPr>
        <w:ind w:left="3540" w:firstLine="720"/>
        <w:contextualSpacing/>
        <w:jc w:val="both"/>
        <w:rPr>
          <w:rFonts w:ascii="Calibri" w:eastAsia="Calibri" w:hAnsi="Calibri" w:cs="Arial"/>
          <w:i/>
          <w:color w:val="000000" w:themeColor="text1"/>
          <w:sz w:val="24"/>
          <w:szCs w:val="24"/>
        </w:rPr>
      </w:pPr>
      <w:r w:rsidRPr="00FA2541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FA2541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FA2541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CE53D7" w:rsidRPr="007D24C6" w:rsidRDefault="00CE53D7" w:rsidP="00CE53D7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b/>
          <w:sz w:val="24"/>
          <w:szCs w:val="24"/>
        </w:rPr>
        <w:t>23.</w:t>
      </w:r>
      <w:r w:rsidRPr="007D24C6">
        <w:rPr>
          <w:rFonts w:ascii="Calibri" w:hAnsi="Calibri" w:cs="Arial"/>
          <w:sz w:val="24"/>
          <w:szCs w:val="24"/>
        </w:rPr>
        <w:t>Питане.</w:t>
      </w:r>
    </w:p>
    <w:p w:rsidR="006F3975" w:rsidRDefault="006F3975" w:rsidP="00CE53D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7D24C6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FA2541" w:rsidRPr="00FA2541" w:rsidRDefault="00FA2541" w:rsidP="00FA254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Актуализация на бюджетна прогноза на община Хитрино за периода 2021-2023 година за местни дейности</w:t>
      </w:r>
    </w:p>
    <w:p w:rsidR="00991E9E" w:rsidRDefault="009C7454" w:rsidP="00991E9E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16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основание чл.21, ал.1, т.6, т.23, ал.2 и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B14D12" w:rsidRPr="00991E9E" w:rsidRDefault="00B14D12" w:rsidP="00991E9E">
      <w:pPr>
        <w:ind w:firstLine="708"/>
        <w:contextualSpacing/>
        <w:jc w:val="both"/>
        <w:rPr>
          <w:b/>
          <w:sz w:val="24"/>
          <w:szCs w:val="24"/>
        </w:rPr>
      </w:pPr>
    </w:p>
    <w:p w:rsidR="00991E9E" w:rsidRPr="00991E9E" w:rsidRDefault="00991E9E" w:rsidP="00991E9E">
      <w:pPr>
        <w:contextualSpacing/>
        <w:jc w:val="center"/>
        <w:rPr>
          <w:b/>
          <w:sz w:val="24"/>
          <w:szCs w:val="24"/>
        </w:rPr>
      </w:pPr>
      <w:r w:rsidRPr="00991E9E">
        <w:rPr>
          <w:b/>
          <w:sz w:val="24"/>
          <w:szCs w:val="24"/>
        </w:rPr>
        <w:t>Р Е Ш Е Н И Е № 68</w:t>
      </w:r>
    </w:p>
    <w:p w:rsidR="00FA2541" w:rsidRPr="00973335" w:rsidRDefault="00991E9E" w:rsidP="00991E9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FA2541" w:rsidRPr="00973335">
        <w:rPr>
          <w:sz w:val="24"/>
          <w:szCs w:val="24"/>
        </w:rPr>
        <w:t xml:space="preserve">чл.83, ал.2 от Закона за публичните финанси, във връзка с разпоредбите на Закона за държавния бюджет на Република България за 2020 година и Наредбата за условията и реда за съставяне на бюджетна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</w:t>
      </w:r>
      <w:r>
        <w:rPr>
          <w:sz w:val="24"/>
          <w:szCs w:val="24"/>
        </w:rPr>
        <w:t>Хитрино</w:t>
      </w:r>
    </w:p>
    <w:p w:rsidR="00FA2541" w:rsidRPr="00973335" w:rsidRDefault="00FA2541" w:rsidP="00FA2541">
      <w:pPr>
        <w:contextualSpacing/>
        <w:jc w:val="center"/>
        <w:rPr>
          <w:sz w:val="24"/>
          <w:szCs w:val="24"/>
        </w:rPr>
      </w:pPr>
      <w:r w:rsidRPr="00973335">
        <w:rPr>
          <w:sz w:val="24"/>
          <w:szCs w:val="24"/>
        </w:rPr>
        <w:t>Р Е Ш И:</w:t>
      </w:r>
    </w:p>
    <w:p w:rsidR="00DA392A" w:rsidRPr="00991E9E" w:rsidRDefault="00FA2541" w:rsidP="005560FC">
      <w:pPr>
        <w:ind w:firstLine="708"/>
        <w:contextualSpacing/>
        <w:jc w:val="both"/>
        <w:rPr>
          <w:sz w:val="24"/>
          <w:szCs w:val="24"/>
        </w:rPr>
      </w:pPr>
      <w:r w:rsidRPr="00973335">
        <w:rPr>
          <w:sz w:val="24"/>
          <w:szCs w:val="24"/>
        </w:rPr>
        <w:t>Одобрява бю</w:t>
      </w:r>
      <w:r w:rsidR="00991E9E">
        <w:rPr>
          <w:sz w:val="24"/>
          <w:szCs w:val="24"/>
        </w:rPr>
        <w:t>джетна</w:t>
      </w:r>
      <w:r w:rsidR="00566C62">
        <w:rPr>
          <w:sz w:val="24"/>
          <w:szCs w:val="24"/>
        </w:rPr>
        <w:t>та</w:t>
      </w:r>
      <w:r w:rsidR="00991E9E">
        <w:rPr>
          <w:sz w:val="24"/>
          <w:szCs w:val="24"/>
        </w:rPr>
        <w:t xml:space="preserve"> прогноза за периода 2021-</w:t>
      </w:r>
      <w:r w:rsidRPr="00973335">
        <w:rPr>
          <w:sz w:val="24"/>
          <w:szCs w:val="24"/>
        </w:rPr>
        <w:t>2023 година на община Хитрино, съгласно Приложение № 1 от 1.</w:t>
      </w:r>
    </w:p>
    <w:p w:rsidR="00F0650C" w:rsidRDefault="00F0650C" w:rsidP="00FE1EF9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F3975">
        <w:rPr>
          <w:rFonts w:ascii="Calibri" w:hAnsi="Calibri" w:cs="Arial"/>
          <w:b/>
          <w:sz w:val="24"/>
          <w:szCs w:val="24"/>
          <w:u w:val="single"/>
        </w:rPr>
        <w:t>ПО</w:t>
      </w:r>
      <w:r>
        <w:rPr>
          <w:rFonts w:ascii="Calibri" w:hAnsi="Calibri" w:cs="Arial"/>
          <w:b/>
          <w:sz w:val="24"/>
          <w:szCs w:val="24"/>
          <w:u w:val="single"/>
        </w:rPr>
        <w:t xml:space="preserve"> ВТОРА</w:t>
      </w:r>
      <w:r w:rsidRPr="006F3975">
        <w:rPr>
          <w:rFonts w:ascii="Calibri" w:hAnsi="Calibri" w:cs="Arial"/>
          <w:b/>
          <w:sz w:val="24"/>
          <w:szCs w:val="24"/>
          <w:u w:val="single"/>
        </w:rPr>
        <w:t xml:space="preserve"> ТОЧКА ОТ ДНЕВНИЯ РЕД</w:t>
      </w:r>
    </w:p>
    <w:p w:rsidR="00991E9E" w:rsidRDefault="00991E9E" w:rsidP="00991E9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Поемане на дългосрочен общински дълг под формата на безлихвен заем от централния бюджет за проект: „Светлина за нов живот чрез изграждане, реконструкция и обновление на улично осветление в село Хитрино, община Хитрино”, сключен между община Хитрино и ДФ (държавен фонд) „Земеделие”.</w:t>
      </w:r>
    </w:p>
    <w:p w:rsidR="00341D25" w:rsidRDefault="009C7454" w:rsidP="00341D2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991E9E">
        <w:rPr>
          <w:rFonts w:ascii="Calibri" w:eastAsia="Calibri" w:hAnsi="Calibri" w:cs="Arial"/>
          <w:color w:val="000000" w:themeColor="text1"/>
          <w:sz w:val="24"/>
          <w:szCs w:val="24"/>
        </w:rPr>
        <w:t>ъс 17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991E9E">
        <w:rPr>
          <w:rFonts w:ascii="Calibri" w:eastAsia="Calibri" w:hAnsi="Calibri" w:cs="Arial"/>
          <w:color w:val="000000" w:themeColor="text1"/>
          <w:sz w:val="24"/>
          <w:szCs w:val="24"/>
        </w:rPr>
        <w:t>седем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F0650C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F0650C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341D25">
        <w:rPr>
          <w:rFonts w:ascii="Calibri" w:eastAsia="Calibri" w:hAnsi="Calibri" w:cs="Arial"/>
          <w:color w:val="000000" w:themeColor="text1"/>
          <w:sz w:val="24"/>
          <w:szCs w:val="24"/>
        </w:rPr>
        <w:t>н</w:t>
      </w:r>
      <w:r w:rsidR="00991E9E">
        <w:rPr>
          <w:rFonts w:ascii="Calibri" w:eastAsia="Calibri" w:hAnsi="Calibri" w:cs="Arial"/>
          <w:color w:val="000000" w:themeColor="text1"/>
          <w:sz w:val="24"/>
          <w:szCs w:val="24"/>
        </w:rPr>
        <w:t>а основание чл.21, ал.1, т. 10</w:t>
      </w:r>
      <w:r w:rsidR="00991E9E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="00991E9E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991E9E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991E9E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341D25">
        <w:rPr>
          <w:rFonts w:ascii="Calibri" w:eastAsia="Calibri" w:hAnsi="Calibri" w:cs="Arial"/>
          <w:color w:val="000000" w:themeColor="text1"/>
          <w:sz w:val="24"/>
          <w:szCs w:val="24"/>
        </w:rPr>
        <w:t>, прие</w:t>
      </w:r>
    </w:p>
    <w:p w:rsidR="00341D25" w:rsidRPr="00341D25" w:rsidRDefault="00341D25" w:rsidP="00341D25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341D25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 69</w:t>
      </w:r>
    </w:p>
    <w:p w:rsidR="00991E9E" w:rsidRPr="008C2E91" w:rsidRDefault="00991E9E" w:rsidP="00341D2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341D2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</w:t>
      </w:r>
      <w:r w:rsidRPr="009D4774">
        <w:rPr>
          <w:color w:val="000000" w:themeColor="text1"/>
          <w:sz w:val="24"/>
          <w:szCs w:val="24"/>
        </w:rPr>
        <w:t>чл.4</w:t>
      </w:r>
      <w:r w:rsidR="00341D25">
        <w:rPr>
          <w:color w:val="000000" w:themeColor="text1"/>
          <w:sz w:val="24"/>
          <w:szCs w:val="24"/>
        </w:rPr>
        <w:t>,</w:t>
      </w:r>
      <w:r w:rsidRPr="009D4774">
        <w:rPr>
          <w:color w:val="000000" w:themeColor="text1"/>
          <w:sz w:val="24"/>
          <w:szCs w:val="24"/>
        </w:rPr>
        <w:t xml:space="preserve"> т.9 и чл.13 от Закона за общински</w:t>
      </w:r>
      <w:r>
        <w:rPr>
          <w:color w:val="000000" w:themeColor="text1"/>
          <w:sz w:val="24"/>
          <w:szCs w:val="24"/>
        </w:rPr>
        <w:t>я</w:t>
      </w:r>
      <w:r w:rsidRPr="009D4774">
        <w:rPr>
          <w:color w:val="000000" w:themeColor="text1"/>
          <w:sz w:val="24"/>
          <w:szCs w:val="24"/>
        </w:rPr>
        <w:t xml:space="preserve"> дълг, чл.32 ал.5 от Закона за публичните финанси и във връзка със сключен </w:t>
      </w:r>
      <w:r w:rsidRPr="00E22CA9">
        <w:rPr>
          <w:b/>
          <w:color w:val="000000" w:themeColor="text1"/>
          <w:sz w:val="24"/>
          <w:szCs w:val="24"/>
        </w:rPr>
        <w:t xml:space="preserve">договор </w:t>
      </w:r>
      <w:r w:rsidRPr="009D4774">
        <w:rPr>
          <w:color w:val="000000" w:themeColor="text1"/>
          <w:sz w:val="24"/>
          <w:szCs w:val="24"/>
        </w:rPr>
        <w:t>за безвъзмездна финансова помощ</w:t>
      </w:r>
      <w:r>
        <w:rPr>
          <w:b/>
          <w:color w:val="000000" w:themeColor="text1"/>
          <w:sz w:val="24"/>
          <w:szCs w:val="24"/>
        </w:rPr>
        <w:t xml:space="preserve">  №27/07/2/0/00937 от 16.11.2017</w:t>
      </w:r>
      <w:r w:rsidRPr="009D4774">
        <w:rPr>
          <w:b/>
          <w:color w:val="000000" w:themeColor="text1"/>
          <w:sz w:val="24"/>
          <w:szCs w:val="24"/>
        </w:rPr>
        <w:t xml:space="preserve">г. по мярка 7.2 </w:t>
      </w:r>
      <w:r>
        <w:rPr>
          <w:color w:val="000000" w:themeColor="text1"/>
          <w:sz w:val="24"/>
          <w:szCs w:val="24"/>
        </w:rPr>
        <w:t>за</w:t>
      </w:r>
      <w:r w:rsidRPr="009D4774">
        <w:rPr>
          <w:color w:val="000000" w:themeColor="text1"/>
          <w:sz w:val="24"/>
          <w:szCs w:val="24"/>
        </w:rPr>
        <w:t xml:space="preserve"> проект „</w:t>
      </w:r>
      <w:r>
        <w:rPr>
          <w:color w:val="000000" w:themeColor="text1"/>
          <w:sz w:val="24"/>
          <w:szCs w:val="24"/>
        </w:rPr>
        <w:t>Светлина за нов живот, чрез изграждане, реконструкция и обновление на улично осветление в с.Хитрино, община Хитрино”,</w:t>
      </w:r>
      <w:r w:rsidRPr="009D4774">
        <w:rPr>
          <w:color w:val="000000" w:themeColor="text1"/>
          <w:sz w:val="24"/>
          <w:szCs w:val="24"/>
        </w:rPr>
        <w:t xml:space="preserve"> </w:t>
      </w:r>
      <w:r w:rsidRPr="009D4774">
        <w:rPr>
          <w:b/>
          <w:i/>
          <w:color w:val="000000" w:themeColor="text1"/>
          <w:sz w:val="24"/>
          <w:szCs w:val="24"/>
        </w:rPr>
        <w:t>сключен между община Хитрино и ДФ”Земеделие”,</w:t>
      </w:r>
      <w:r w:rsidRPr="009D4774">
        <w:rPr>
          <w:color w:val="000000" w:themeColor="text1"/>
          <w:sz w:val="24"/>
          <w:szCs w:val="24"/>
        </w:rPr>
        <w:t xml:space="preserve"> Общински съвет Хитрино</w:t>
      </w:r>
    </w:p>
    <w:p w:rsidR="00991E9E" w:rsidRPr="009D4774" w:rsidRDefault="00991E9E" w:rsidP="00991E9E">
      <w:pPr>
        <w:contextualSpacing/>
        <w:jc w:val="center"/>
        <w:rPr>
          <w:color w:val="000000" w:themeColor="text1"/>
          <w:sz w:val="24"/>
          <w:szCs w:val="24"/>
        </w:rPr>
      </w:pPr>
      <w:r w:rsidRPr="009D4774">
        <w:rPr>
          <w:color w:val="000000" w:themeColor="text1"/>
          <w:sz w:val="24"/>
          <w:szCs w:val="24"/>
        </w:rPr>
        <w:t>Р Е Ш И:</w:t>
      </w:r>
    </w:p>
    <w:p w:rsidR="00991E9E" w:rsidRDefault="00991E9E" w:rsidP="00991E9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Община Хитрино да поеме</w:t>
      </w:r>
      <w:r w:rsidRPr="009D4774">
        <w:rPr>
          <w:color w:val="000000" w:themeColor="text1"/>
          <w:sz w:val="24"/>
          <w:szCs w:val="24"/>
        </w:rPr>
        <w:t xml:space="preserve"> дългосрочен общински дълг под формата на безлихвен заем от це</w:t>
      </w:r>
      <w:r>
        <w:rPr>
          <w:color w:val="000000" w:themeColor="text1"/>
          <w:sz w:val="24"/>
          <w:szCs w:val="24"/>
        </w:rPr>
        <w:t>нтралния бюджет в размер до 134 200 лв./сто тридесет и четири хиляди и двеста лв./ за извършване на окончателно плащане на разходите по изпълнението на проекта, съгласно Постановление № 215 от 5 октомври 2018 година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 година и тяхното възстановяване.</w:t>
      </w:r>
      <w:r w:rsidRPr="009D4774">
        <w:rPr>
          <w:color w:val="000000" w:themeColor="text1"/>
          <w:sz w:val="24"/>
          <w:szCs w:val="24"/>
        </w:rPr>
        <w:t xml:space="preserve"> </w:t>
      </w:r>
    </w:p>
    <w:p w:rsidR="00991E9E" w:rsidRDefault="00991E9E" w:rsidP="00991E9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Срокът за погасяване на заема е до 25.12.2021 година.</w:t>
      </w:r>
    </w:p>
    <w:p w:rsidR="00991E9E" w:rsidRPr="008C2E91" w:rsidRDefault="00991E9E" w:rsidP="00991E9E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поемането на задължението за ползване на безлихвен заем от централния бюджет, община Хитрино се задължава да ползва предоставения заем само за покриване на разходите по проекта.</w:t>
      </w:r>
    </w:p>
    <w:p w:rsidR="00341D25" w:rsidRDefault="00341D25" w:rsidP="00341D25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341D25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ТРЕТА ТОЧКА ОТ ДНЕВНИЯ РЕД</w:t>
      </w:r>
    </w:p>
    <w:p w:rsidR="00341D25" w:rsidRDefault="00341D25" w:rsidP="00341D2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Поемане на дългосрочен общински дълг под формата на безлихвен заем от централния бюджет за проект: „Осигуряване на привлекателна образователна инфраструктура чрез основен ремонт, </w:t>
      </w:r>
      <w:proofErr w:type="spellStart"/>
      <w:r>
        <w:rPr>
          <w:rFonts w:ascii="Calibri" w:hAnsi="Calibri" w:cs="Arial"/>
          <w:sz w:val="24"/>
          <w:szCs w:val="24"/>
        </w:rPr>
        <w:t>енергоефективна</w:t>
      </w:r>
      <w:proofErr w:type="spellEnd"/>
      <w:r>
        <w:rPr>
          <w:rFonts w:ascii="Calibri" w:hAnsi="Calibri" w:cs="Arial"/>
          <w:sz w:val="24"/>
          <w:szCs w:val="24"/>
        </w:rPr>
        <w:t xml:space="preserve"> рехабилитация и подобряване на прилежащите пространства към ЦДГ (целодневна детска градина) „Първи юни” в село Хитрино, община Хитрино, сключен между община Хитрино и ДФ (държавен фонд) „Земеделие”.</w:t>
      </w:r>
    </w:p>
    <w:p w:rsidR="003B2370" w:rsidRDefault="003B2370" w:rsidP="003B237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 10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прие</w:t>
      </w:r>
    </w:p>
    <w:p w:rsidR="003B2370" w:rsidRPr="00341D25" w:rsidRDefault="003B2370" w:rsidP="003B2370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341D25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Р Е Ш Е Н И Е № </w:t>
      </w: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70</w:t>
      </w:r>
    </w:p>
    <w:p w:rsidR="003B2370" w:rsidRPr="008C2E91" w:rsidRDefault="003B2370" w:rsidP="003B237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</w:t>
      </w:r>
      <w:r w:rsidRPr="009D4774">
        <w:rPr>
          <w:color w:val="000000" w:themeColor="text1"/>
          <w:sz w:val="24"/>
          <w:szCs w:val="24"/>
        </w:rPr>
        <w:t>чл.4 т.9 и чл.13 от Закона за общински</w:t>
      </w:r>
      <w:r>
        <w:rPr>
          <w:color w:val="000000" w:themeColor="text1"/>
          <w:sz w:val="24"/>
          <w:szCs w:val="24"/>
        </w:rPr>
        <w:t>я</w:t>
      </w:r>
      <w:r w:rsidRPr="009D4774">
        <w:rPr>
          <w:color w:val="000000" w:themeColor="text1"/>
          <w:sz w:val="24"/>
          <w:szCs w:val="24"/>
        </w:rPr>
        <w:t xml:space="preserve"> дълг, чл.32 ал.5 от Закона за публичните финанси и във връзка със сключен </w:t>
      </w:r>
      <w:r w:rsidRPr="00E22CA9">
        <w:rPr>
          <w:b/>
          <w:color w:val="000000" w:themeColor="text1"/>
          <w:sz w:val="24"/>
          <w:szCs w:val="24"/>
        </w:rPr>
        <w:t xml:space="preserve">договор </w:t>
      </w:r>
      <w:r w:rsidRPr="009D4774">
        <w:rPr>
          <w:color w:val="000000" w:themeColor="text1"/>
          <w:sz w:val="24"/>
          <w:szCs w:val="24"/>
        </w:rPr>
        <w:t>за безвъзмездна финансова помощ</w:t>
      </w:r>
      <w:r>
        <w:rPr>
          <w:b/>
          <w:color w:val="000000" w:themeColor="text1"/>
          <w:sz w:val="24"/>
          <w:szCs w:val="24"/>
        </w:rPr>
        <w:t xml:space="preserve">  №27/07/2/0/00940 от 04.12.2017</w:t>
      </w:r>
      <w:r w:rsidRPr="009D4774">
        <w:rPr>
          <w:b/>
          <w:color w:val="000000" w:themeColor="text1"/>
          <w:sz w:val="24"/>
          <w:szCs w:val="24"/>
        </w:rPr>
        <w:t xml:space="preserve">г. по мярка 7.2 </w:t>
      </w:r>
      <w:r>
        <w:rPr>
          <w:color w:val="000000" w:themeColor="text1"/>
          <w:sz w:val="24"/>
          <w:szCs w:val="24"/>
        </w:rPr>
        <w:t>за</w:t>
      </w:r>
      <w:r w:rsidRPr="009D4774">
        <w:rPr>
          <w:color w:val="000000" w:themeColor="text1"/>
          <w:sz w:val="24"/>
          <w:szCs w:val="24"/>
        </w:rPr>
        <w:t xml:space="preserve"> проект „</w:t>
      </w:r>
      <w:r>
        <w:rPr>
          <w:color w:val="000000" w:themeColor="text1"/>
          <w:sz w:val="24"/>
          <w:szCs w:val="24"/>
        </w:rPr>
        <w:t xml:space="preserve">Осигуряване на привлекателна образователна инфраструктура, чрез основен ремонт, </w:t>
      </w:r>
      <w:proofErr w:type="spellStart"/>
      <w:r>
        <w:rPr>
          <w:color w:val="000000" w:themeColor="text1"/>
          <w:sz w:val="24"/>
          <w:szCs w:val="24"/>
        </w:rPr>
        <w:t>енергоефективна</w:t>
      </w:r>
      <w:proofErr w:type="spellEnd"/>
      <w:r>
        <w:rPr>
          <w:color w:val="000000" w:themeColor="text1"/>
          <w:sz w:val="24"/>
          <w:szCs w:val="24"/>
        </w:rPr>
        <w:t xml:space="preserve"> рехабилитация и </w:t>
      </w:r>
      <w:r>
        <w:rPr>
          <w:color w:val="000000" w:themeColor="text1"/>
          <w:sz w:val="24"/>
          <w:szCs w:val="24"/>
        </w:rPr>
        <w:lastRenderedPageBreak/>
        <w:t>подобряване на прилежащите пространства към ЦДГ „Първи юни” в с.Хитрино, община Хитрино”,</w:t>
      </w:r>
      <w:r w:rsidRPr="009D4774">
        <w:rPr>
          <w:color w:val="000000" w:themeColor="text1"/>
          <w:sz w:val="24"/>
          <w:szCs w:val="24"/>
        </w:rPr>
        <w:t xml:space="preserve"> </w:t>
      </w:r>
      <w:r w:rsidRPr="009D4774">
        <w:rPr>
          <w:b/>
          <w:i/>
          <w:color w:val="000000" w:themeColor="text1"/>
          <w:sz w:val="24"/>
          <w:szCs w:val="24"/>
        </w:rPr>
        <w:t>сключен между община Хитрино и ДФ”Земеделие”,</w:t>
      </w:r>
      <w:r w:rsidRPr="009D4774">
        <w:rPr>
          <w:color w:val="000000" w:themeColor="text1"/>
          <w:sz w:val="24"/>
          <w:szCs w:val="24"/>
        </w:rPr>
        <w:t xml:space="preserve"> Общински съвет Хитрино</w:t>
      </w:r>
    </w:p>
    <w:p w:rsidR="003B2370" w:rsidRPr="009D4774" w:rsidRDefault="003B2370" w:rsidP="003B2370">
      <w:pPr>
        <w:contextualSpacing/>
        <w:jc w:val="center"/>
        <w:rPr>
          <w:color w:val="000000" w:themeColor="text1"/>
          <w:sz w:val="24"/>
          <w:szCs w:val="24"/>
        </w:rPr>
      </w:pPr>
      <w:r w:rsidRPr="009D4774">
        <w:rPr>
          <w:color w:val="000000" w:themeColor="text1"/>
          <w:sz w:val="24"/>
          <w:szCs w:val="24"/>
        </w:rPr>
        <w:t>Р Е Ш И:</w:t>
      </w:r>
    </w:p>
    <w:p w:rsidR="003B2370" w:rsidRDefault="003B2370" w:rsidP="003B2370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Община Хитрино да поеме</w:t>
      </w:r>
      <w:r w:rsidRPr="009D4774">
        <w:rPr>
          <w:color w:val="000000" w:themeColor="text1"/>
          <w:sz w:val="24"/>
          <w:szCs w:val="24"/>
        </w:rPr>
        <w:t xml:space="preserve"> дългосрочен общински дълг под формата на безлихвен заем от це</w:t>
      </w:r>
      <w:r>
        <w:rPr>
          <w:color w:val="000000" w:themeColor="text1"/>
          <w:sz w:val="24"/>
          <w:szCs w:val="24"/>
        </w:rPr>
        <w:t>нтралния бюджет в размер до 232 370  лв./двеста тридесет и две хиляди</w:t>
      </w:r>
      <w:r w:rsidR="00A070D4">
        <w:rPr>
          <w:color w:val="000000" w:themeColor="text1"/>
          <w:sz w:val="24"/>
          <w:szCs w:val="24"/>
        </w:rPr>
        <w:t xml:space="preserve"> триста</w:t>
      </w:r>
      <w:r>
        <w:rPr>
          <w:color w:val="000000" w:themeColor="text1"/>
          <w:sz w:val="24"/>
          <w:szCs w:val="24"/>
        </w:rPr>
        <w:t xml:space="preserve"> и седемдесет лв./ за извършване на окончателно плащане на разходите по изпълнението на проекта, съгласно Постановление № 215 от 5 октомври 2018 година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– 2020 година и тяхното възстановяване.</w:t>
      </w:r>
      <w:r w:rsidRPr="009D4774">
        <w:rPr>
          <w:color w:val="000000" w:themeColor="text1"/>
          <w:sz w:val="24"/>
          <w:szCs w:val="24"/>
        </w:rPr>
        <w:t xml:space="preserve"> </w:t>
      </w:r>
    </w:p>
    <w:p w:rsidR="003B2370" w:rsidRDefault="003B2370" w:rsidP="003B2370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Срокът за погасяване на заема е до 25.12.2021 година.</w:t>
      </w:r>
    </w:p>
    <w:p w:rsidR="003B2370" w:rsidRDefault="003B2370" w:rsidP="003B2370">
      <w:pPr>
        <w:ind w:firstLine="708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 поемането на задължението за ползване на безлихвен заем от централния бюджет, община Хитрино се задължава да ползва предоставения заем само за покриване на разходите по проекта.</w:t>
      </w:r>
    </w:p>
    <w:p w:rsidR="003B2370" w:rsidRPr="003B2370" w:rsidRDefault="003B2370" w:rsidP="003B2370">
      <w:pPr>
        <w:ind w:firstLine="708"/>
        <w:contextualSpacing/>
        <w:jc w:val="center"/>
        <w:rPr>
          <w:b/>
          <w:color w:val="000000" w:themeColor="text1"/>
          <w:sz w:val="24"/>
          <w:szCs w:val="24"/>
          <w:u w:val="single"/>
        </w:rPr>
      </w:pPr>
      <w:r w:rsidRPr="003B2370">
        <w:rPr>
          <w:b/>
          <w:color w:val="000000" w:themeColor="text1"/>
          <w:sz w:val="24"/>
          <w:szCs w:val="24"/>
          <w:u w:val="single"/>
        </w:rPr>
        <w:t>ПО ЧЕТВЪРТА ТОЧКА ОТ ДНЕВНИЯ РЕД</w:t>
      </w:r>
    </w:p>
    <w:p w:rsidR="003B2370" w:rsidRDefault="003B2370" w:rsidP="003B2370">
      <w:pPr>
        <w:ind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</w:t>
      </w:r>
      <w:r w:rsidRPr="00F6575E">
        <w:rPr>
          <w:rFonts w:ascii="Calibri" w:hAnsi="Calibri"/>
          <w:sz w:val="24"/>
          <w:szCs w:val="24"/>
        </w:rPr>
        <w:t xml:space="preserve">аване съгласие за разрешение за  изработване на Подробен </w:t>
      </w:r>
      <w:proofErr w:type="spellStart"/>
      <w:r w:rsidRPr="00F6575E">
        <w:rPr>
          <w:rFonts w:ascii="Calibri" w:hAnsi="Calibri"/>
          <w:sz w:val="24"/>
          <w:szCs w:val="24"/>
        </w:rPr>
        <w:t>Устройствен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/ПУП/ - </w:t>
      </w:r>
      <w:proofErr w:type="spellStart"/>
      <w:r w:rsidRPr="00F6575E">
        <w:rPr>
          <w:rFonts w:ascii="Calibri" w:hAnsi="Calibri"/>
          <w:sz w:val="24"/>
          <w:szCs w:val="24"/>
        </w:rPr>
        <w:t>Парцеларен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/ПП/ за трасе на обслужващ път към СПУП – ПЗ за част от ПИ 67283.64.151 /находище „Хитрино 3”/ и част от ПИ 67283.52.22, землище с. Сливак, общ. Хитрино, съгласно чл. 124а ал. 1  от ЗУТ</w:t>
      </w:r>
      <w:r>
        <w:rPr>
          <w:rFonts w:ascii="Calibri" w:hAnsi="Calibri"/>
          <w:sz w:val="24"/>
          <w:szCs w:val="24"/>
        </w:rPr>
        <w:t>.</w:t>
      </w:r>
    </w:p>
    <w:p w:rsidR="00FF0D19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т.11; чл.21, ал.1, т. 8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FF0D19" w:rsidRPr="00FF0D19" w:rsidRDefault="00FF0D19" w:rsidP="00FF0D19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FF0D19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 71</w:t>
      </w:r>
    </w:p>
    <w:p w:rsidR="00FF0D19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чл.30, ал.3 от Закона за собствеността и ползването на земеделските земи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ЗСПЗЗ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FF0D19" w:rsidRDefault="00FF0D19" w:rsidP="00FF0D19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FF0D19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3E36B2">
        <w:rPr>
          <w:rFonts w:ascii="Calibri" w:eastAsia="Calibri" w:hAnsi="Calibri" w:cs="Arial"/>
          <w:b/>
          <w:color w:val="000000" w:themeColor="text1"/>
          <w:sz w:val="24"/>
          <w:szCs w:val="24"/>
        </w:rPr>
        <w:t>1.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Дава предварително съгласие за определяне на трасе за изграждане на пътна връзка върху част от общински поземлен имот № 67283.64.151 общински имот № 67283.52.22 по КК за землище  село Сливак да се отредят за транспортно комуникационна инфраструктура. Определя срок на валидност на предварителното съгласие – 2 години.</w:t>
      </w:r>
    </w:p>
    <w:p w:rsidR="00FF0D19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3E36B2">
        <w:rPr>
          <w:rFonts w:ascii="Calibri" w:eastAsia="Calibri" w:hAnsi="Calibri" w:cs="Arial"/>
          <w:b/>
          <w:color w:val="000000" w:themeColor="text1"/>
          <w:sz w:val="24"/>
          <w:szCs w:val="24"/>
        </w:rPr>
        <w:t>2.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”Автомагистрали – Черно море” АД да извърши за своя сметка: процедурите по ЗОЗЗ за промяна предназначението на части от общински поземлени имоти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67283.64.151 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67283.64.158-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проектен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ПИ 67283.52.22 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67283.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52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25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-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проектен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КК за землище село Сливак, община Хитрино; да отрази промяната в КК и да изгради пътна връзка към находище „Хитрино 3”.</w:t>
      </w:r>
    </w:p>
    <w:p w:rsidR="00FF0D19" w:rsidRPr="00F0219B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Проектът да се изработи в обем и съдържание, съгласно Наредба № 8/14.06.2001 година за обема и съдържанието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устройствените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планове и в съответствие с техническото задание по чл.125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FF0D19" w:rsidRDefault="00FF0D19" w:rsidP="00FF0D19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3E36B2">
        <w:rPr>
          <w:rFonts w:ascii="Calibri" w:eastAsia="Calibri" w:hAnsi="Calibri" w:cs="Arial"/>
          <w:b/>
          <w:color w:val="000000" w:themeColor="text1"/>
          <w:sz w:val="24"/>
          <w:szCs w:val="24"/>
        </w:rPr>
        <w:t>3.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чл.21, ал.1, т.11 от ЗМСМА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чл.124б, ал.1 от ЗУТ и във връзка с чл.124а, ал.1 от ЗУТ, Общински съвет Хитрино одобрява заданието по чл.125 от ЗУТ за изработване на ПУП-ПП.</w:t>
      </w:r>
    </w:p>
    <w:p w:rsidR="00DA392A" w:rsidRDefault="00FF0D19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На основание чл.124б, ал.4 от ЗУТ решението не подлежи на оспорване.</w:t>
      </w:r>
    </w:p>
    <w:p w:rsidR="00FF0D19" w:rsidRPr="00E07335" w:rsidRDefault="00FF0D19" w:rsidP="00E07335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E07335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ПЕТА ТОЧКА ОТ ДНЕВНИЯ РЕД</w:t>
      </w:r>
    </w:p>
    <w:p w:rsidR="00E07335" w:rsidRPr="00F6575E" w:rsidRDefault="00E07335" w:rsidP="00E07335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</w:t>
      </w:r>
      <w:r w:rsidRPr="00F6575E">
        <w:rPr>
          <w:rFonts w:ascii="Calibri" w:hAnsi="Calibri"/>
          <w:sz w:val="24"/>
          <w:szCs w:val="24"/>
        </w:rPr>
        <w:t xml:space="preserve">аване съгласие за разрешение за  изработване на </w:t>
      </w:r>
      <w:proofErr w:type="spellStart"/>
      <w:r w:rsidRPr="00F6575E">
        <w:rPr>
          <w:rFonts w:ascii="Calibri" w:hAnsi="Calibri"/>
          <w:sz w:val="24"/>
          <w:szCs w:val="24"/>
        </w:rPr>
        <w:t>ПУП-Парцеларен</w:t>
      </w:r>
      <w:proofErr w:type="spellEnd"/>
      <w:r w:rsidRPr="00F6575E">
        <w:rPr>
          <w:rFonts w:ascii="Calibri" w:hAnsi="Calibri"/>
          <w:sz w:val="24"/>
          <w:szCs w:val="24"/>
        </w:rPr>
        <w:t xml:space="preserve"> план и Специализирана план-схема за частта в регулация за осъществяване на технически проект за изграждане на довеждащ водопровод от с. Развигорово до имот с идентификатор 61697.22.462 по КК с. Развигорово,   община Хитрино съгласно чл. 124а ал. 1  от ЗУТ</w:t>
      </w:r>
      <w:r>
        <w:rPr>
          <w:rFonts w:ascii="Calibri" w:hAnsi="Calibri"/>
          <w:sz w:val="24"/>
          <w:szCs w:val="24"/>
        </w:rPr>
        <w:t>.</w:t>
      </w:r>
      <w:r w:rsidRPr="00F6575E">
        <w:rPr>
          <w:rFonts w:ascii="Calibri" w:hAnsi="Calibri"/>
          <w:sz w:val="24"/>
          <w:szCs w:val="24"/>
        </w:rPr>
        <w:t xml:space="preserve">  </w:t>
      </w:r>
    </w:p>
    <w:p w:rsidR="00341D25" w:rsidRDefault="00E07335" w:rsidP="00B111F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Предложението на г-н Ахмед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Ахмед</w:t>
      </w:r>
      <w:proofErr w:type="spellEnd"/>
      <w:r>
        <w:rPr>
          <w:rFonts w:ascii="Calibri" w:hAnsi="Calibri" w:cs="Arial"/>
          <w:color w:val="000000" w:themeColor="text1"/>
          <w:sz w:val="24"/>
          <w:szCs w:val="24"/>
        </w:rPr>
        <w:t xml:space="preserve">- </w:t>
      </w:r>
      <w:r w:rsidR="00B111FA">
        <w:rPr>
          <w:rFonts w:ascii="Calibri" w:hAnsi="Calibri" w:cs="Arial"/>
          <w:color w:val="000000" w:themeColor="text1"/>
          <w:sz w:val="24"/>
          <w:szCs w:val="24"/>
        </w:rPr>
        <w:t>зам.кмет на община Хитрино за: „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даване съгласие за разрешение за изработване на </w:t>
      </w:r>
      <w:proofErr w:type="spellStart"/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>ПУП-Парцеларен</w:t>
      </w:r>
      <w:proofErr w:type="spellEnd"/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изграждане на В и К захранване на обект „Преустройство на ресторант и изграждане на хотелска част  в ПИ 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>поземлен имот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61697.22.462 по КК 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>кадастрална карта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село Развигорово”, като трасето преминава през поземлени имоти с идентификатор 61697.21.414, 61697.22.477, 61697.22.431 и 61697.24.449 с дължина 1864 м. и 108 м в населеното място по улица ОК 56-57, съгласно приложените към докладната записка проект на ПУП-ПП и План-схема, като се спазят всички изисквания на ЗУТ 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B111F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” </w:t>
      </w:r>
      <w:r w:rsidR="00B111FA">
        <w:rPr>
          <w:rFonts w:ascii="Calibri" w:hAnsi="Calibri" w:cs="Arial"/>
          <w:color w:val="000000" w:themeColor="text1"/>
          <w:sz w:val="24"/>
          <w:szCs w:val="24"/>
        </w:rPr>
        <w:t xml:space="preserve">се подложи на поименно гласуване. Получи: 6 </w:t>
      </w:r>
      <w:r w:rsidR="00B111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hAnsi="Calibri" w:cs="Arial"/>
          <w:color w:val="000000" w:themeColor="text1"/>
          <w:sz w:val="24"/>
          <w:szCs w:val="24"/>
        </w:rPr>
        <w:t>шест</w:t>
      </w:r>
      <w:r w:rsidR="00B111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B111FA">
        <w:rPr>
          <w:rFonts w:ascii="Calibri" w:hAnsi="Calibri" w:cs="Arial"/>
          <w:color w:val="000000" w:themeColor="text1"/>
          <w:sz w:val="24"/>
          <w:szCs w:val="24"/>
        </w:rPr>
        <w:t xml:space="preserve"> гласа „за” и 11 </w:t>
      </w:r>
      <w:r w:rsidR="00B111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B111FA">
        <w:rPr>
          <w:rFonts w:ascii="Calibri" w:hAnsi="Calibri" w:cs="Arial"/>
          <w:color w:val="000000" w:themeColor="text1"/>
          <w:sz w:val="24"/>
          <w:szCs w:val="24"/>
        </w:rPr>
        <w:t>единадесет</w:t>
      </w:r>
      <w:r w:rsidR="00B111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9E4EE6">
        <w:rPr>
          <w:rFonts w:ascii="Calibri" w:hAnsi="Calibri" w:cs="Arial"/>
          <w:color w:val="000000" w:themeColor="text1"/>
          <w:sz w:val="24"/>
          <w:szCs w:val="24"/>
        </w:rPr>
        <w:t xml:space="preserve"> гласа „против</w:t>
      </w:r>
      <w:r w:rsidR="008F270D">
        <w:rPr>
          <w:rFonts w:ascii="Calibri" w:hAnsi="Calibri" w:cs="Arial"/>
          <w:color w:val="000000" w:themeColor="text1"/>
          <w:sz w:val="24"/>
          <w:szCs w:val="24"/>
        </w:rPr>
        <w:t>” и не  се прие.</w:t>
      </w:r>
    </w:p>
    <w:p w:rsidR="008F270D" w:rsidRDefault="008F270D" w:rsidP="00B111F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Общински съвет Хитрино, на основание чл.21, ал.1, т.11;  чл.21, ал.1, т.8 и чл.27, ал.4 и 5 от Закона за местното самоуправление и местната администрация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ЗМСМА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прие</w:t>
      </w:r>
    </w:p>
    <w:p w:rsidR="008F270D" w:rsidRPr="008F270D" w:rsidRDefault="008F270D" w:rsidP="008F270D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8F270D">
        <w:rPr>
          <w:rFonts w:ascii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hAnsi="Calibri" w:cs="Arial"/>
          <w:b/>
          <w:color w:val="000000" w:themeColor="text1"/>
          <w:sz w:val="24"/>
          <w:szCs w:val="24"/>
        </w:rPr>
        <w:t xml:space="preserve"> 72</w:t>
      </w:r>
    </w:p>
    <w:p w:rsidR="008F270D" w:rsidRDefault="008F270D" w:rsidP="008F270D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чл.124а, ал.1 от ЗУТ, Общински съвет Хитрино</w:t>
      </w:r>
    </w:p>
    <w:p w:rsidR="008F270D" w:rsidRDefault="008F270D" w:rsidP="008F270D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Default="008F270D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Не приема предложение с изх.№ 09-00-70 от 19.10.2020 година на г-н Ахмед Ахмед-зам.кмет на община Хитрино и не дава съгласие за разрешение за изработване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ПУП-Парцеларен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изграждане на В и К захранване на обект „Преустройство на ресторант и изграждане на хотелска част  в ПИ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поземлен имот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61697.22.462 по КК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кадастрална карта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село Развигорово”, като трасето преминава през поземлени имоти с идентификатор 61697.21.414, 61697.22.477, 61697.22.431 и 61697.24.449 с дължина 1864 м. и 108 м в населеното място по улица ОК 56-57, съгласно приложените към докладната записка проект на ПУП-ПП и План-схема, като се спазят всички изисквания на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5560FC" w:rsidRPr="008F270D" w:rsidRDefault="005560FC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</w:p>
    <w:p w:rsidR="00B111FA" w:rsidRDefault="00B111FA" w:rsidP="00B111FA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B111FA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ШЕСТА ТОЧКА ОТ ДНЕВНИЯ РЕД</w:t>
      </w:r>
    </w:p>
    <w:p w:rsidR="00B111FA" w:rsidRDefault="00B111FA" w:rsidP="00B111FA">
      <w:pPr>
        <w:ind w:firstLine="708"/>
        <w:contextualSpacing/>
        <w:jc w:val="both"/>
        <w:rPr>
          <w:rStyle w:val="FontStyle13"/>
          <w:rFonts w:ascii="Calibri" w:hAnsi="Calibri"/>
          <w:sz w:val="24"/>
          <w:szCs w:val="24"/>
        </w:rPr>
      </w:pPr>
      <w:r w:rsidRPr="000C61CD">
        <w:rPr>
          <w:rStyle w:val="FontStyle13"/>
          <w:rFonts w:ascii="Calibri" w:hAnsi="Calibri"/>
          <w:sz w:val="24"/>
          <w:szCs w:val="24"/>
        </w:rPr>
        <w:t xml:space="preserve">Даване </w:t>
      </w:r>
      <w:r>
        <w:rPr>
          <w:rStyle w:val="FontStyle13"/>
          <w:rFonts w:ascii="Calibri" w:hAnsi="Calibri"/>
          <w:sz w:val="24"/>
          <w:szCs w:val="24"/>
        </w:rPr>
        <w:t>съгласие за разрешение за изработване на ПУП-План за застрояване (ПЗ) на УПИ VI  в кв.51 по плана на село Каменяк, съгласно чл.124а, ал.1.</w:t>
      </w:r>
    </w:p>
    <w:p w:rsidR="00854867" w:rsidRDefault="00B111FA" w:rsidP="00854867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854867"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чл.21, ал.1, т.11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>; чл.21, ал.1, т.8 и чл.27, ал.4 и ал.5</w:t>
      </w:r>
      <w:r w:rsidR="00854867"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854867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="00854867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854867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854867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854867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854867" w:rsidRPr="00854867" w:rsidRDefault="0010579A" w:rsidP="00854867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 73</w:t>
      </w:r>
    </w:p>
    <w:p w:rsidR="00854867" w:rsidRDefault="00854867" w:rsidP="00854867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чл.124а, ал.1 от ЗУТ, във връзка с чл.134, ал.1 т.1 и ал.2 т.6 от ЗУТ, Общински съвет Хитрино</w:t>
      </w:r>
    </w:p>
    <w:p w:rsidR="00854867" w:rsidRDefault="00854867" w:rsidP="00854867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5560FC" w:rsidRDefault="00854867" w:rsidP="004630A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Разрешава изготвянето на задание за проектиране и ПУП-План за застрояване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смяна предназначението на УПИ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VI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в кв.51 по плана на село Каменяк от „за управление на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 xml:space="preserve">ТКЗС” за „спортна площадка” и зоната от „Жилищно строителство”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Жм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– „за спорт и атракции”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като се спазят изискванията на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B111FA" w:rsidRPr="00854867" w:rsidRDefault="00854867" w:rsidP="00854867">
      <w:pPr>
        <w:ind w:firstLine="708"/>
        <w:contextualSpacing/>
        <w:jc w:val="center"/>
        <w:rPr>
          <w:rStyle w:val="FontStyle13"/>
          <w:rFonts w:ascii="Calibri" w:hAnsi="Calibri"/>
          <w:b/>
          <w:sz w:val="24"/>
          <w:szCs w:val="24"/>
          <w:u w:val="single"/>
        </w:rPr>
      </w:pPr>
      <w:r w:rsidRPr="00854867">
        <w:rPr>
          <w:rStyle w:val="FontStyle13"/>
          <w:rFonts w:ascii="Calibri" w:hAnsi="Calibri"/>
          <w:b/>
          <w:sz w:val="24"/>
          <w:szCs w:val="24"/>
          <w:u w:val="single"/>
        </w:rPr>
        <w:t>ПО СЕДМА ТОЧКА ОТ ДНЕВНИЯ РЕД</w:t>
      </w:r>
    </w:p>
    <w:p w:rsidR="00854867" w:rsidRDefault="00854867" w:rsidP="00854867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0049A8">
        <w:rPr>
          <w:rStyle w:val="FontStyle13"/>
          <w:rFonts w:ascii="Calibri" w:hAnsi="Calibri"/>
          <w:sz w:val="24"/>
          <w:szCs w:val="24"/>
        </w:rPr>
        <w:t>Прилагане разпоредбите на чл.124, ал.1 от ЗУТ във връзка с чл.134, ал.1</w:t>
      </w:r>
      <w:r w:rsidR="00307432">
        <w:rPr>
          <w:rStyle w:val="FontStyle13"/>
          <w:rFonts w:ascii="Calibri" w:hAnsi="Calibri"/>
          <w:sz w:val="24"/>
          <w:szCs w:val="24"/>
        </w:rPr>
        <w:t>, т.1</w:t>
      </w:r>
      <w:r>
        <w:rPr>
          <w:rStyle w:val="FontStyle13"/>
          <w:rFonts w:ascii="Calibri" w:hAnsi="Calibri"/>
          <w:sz w:val="24"/>
          <w:szCs w:val="24"/>
        </w:rPr>
        <w:t xml:space="preserve"> </w:t>
      </w:r>
      <w:r w:rsidRPr="000049A8">
        <w:rPr>
          <w:rStyle w:val="FontStyle13"/>
          <w:rFonts w:ascii="Calibri" w:hAnsi="Calibri"/>
          <w:sz w:val="24"/>
          <w:szCs w:val="24"/>
        </w:rPr>
        <w:t xml:space="preserve">от ЗУТ за разрешаване изменение на Общ </w:t>
      </w:r>
      <w:proofErr w:type="spellStart"/>
      <w:r w:rsidRPr="000049A8">
        <w:rPr>
          <w:rStyle w:val="FontStyle13"/>
          <w:rFonts w:ascii="Calibri" w:hAnsi="Calibri"/>
          <w:sz w:val="24"/>
          <w:szCs w:val="24"/>
        </w:rPr>
        <w:t>устройствен</w:t>
      </w:r>
      <w:proofErr w:type="spellEnd"/>
      <w:r w:rsidRPr="000049A8">
        <w:rPr>
          <w:rStyle w:val="FontStyle13"/>
          <w:rFonts w:ascii="Calibri" w:hAnsi="Calibri"/>
          <w:sz w:val="24"/>
          <w:szCs w:val="24"/>
        </w:rPr>
        <w:t xml:space="preserve"> план на </w:t>
      </w:r>
      <w:r w:rsidRPr="000049A8">
        <w:rPr>
          <w:rFonts w:ascii="Calibri" w:hAnsi="Calibri"/>
          <w:color w:val="000000"/>
          <w:sz w:val="24"/>
          <w:szCs w:val="24"/>
          <w:lang w:bidi="bg-BG"/>
        </w:rPr>
        <w:t>Община Хитрино</w:t>
      </w:r>
      <w:r>
        <w:rPr>
          <w:rFonts w:ascii="Calibri" w:hAnsi="Calibri"/>
          <w:color w:val="000000"/>
          <w:sz w:val="24"/>
          <w:szCs w:val="24"/>
          <w:lang w:bidi="bg-BG"/>
        </w:rPr>
        <w:t>,</w:t>
      </w:r>
      <w:r w:rsidRPr="000E1793">
        <w:rPr>
          <w:rFonts w:ascii="Times New Roman" w:hAnsi="Times New Roman"/>
          <w:sz w:val="24"/>
          <w:szCs w:val="24"/>
        </w:rPr>
        <w:t xml:space="preserve"> </w:t>
      </w:r>
      <w:r w:rsidRPr="000E1793">
        <w:rPr>
          <w:rFonts w:ascii="Calibri" w:hAnsi="Calibri"/>
          <w:sz w:val="24"/>
          <w:szCs w:val="24"/>
        </w:rPr>
        <w:t>в частта им отнасяща се  за озеленените площи.</w:t>
      </w:r>
    </w:p>
    <w:p w:rsidR="00854867" w:rsidRDefault="00854867" w:rsidP="00854867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на основание чл.21, ал.1, т.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11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854867" w:rsidRPr="00854867" w:rsidRDefault="0010579A" w:rsidP="00854867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 74</w:t>
      </w:r>
    </w:p>
    <w:p w:rsidR="00854867" w:rsidRDefault="00854867" w:rsidP="00854867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чл.124, ал.1 и чл.134, ал.1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854867" w:rsidRDefault="00854867" w:rsidP="00854867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Default="00854867" w:rsidP="004630A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допълване на Правилата  и нормативите за прилагане на Общ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частта им, отнасяща се за озеленените площи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чл.18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48386C" w:rsidRDefault="0048386C" w:rsidP="003A1EEC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48386C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ОСМА ТОЧКА ОТ ДНЕВНИЯ РЕД</w:t>
      </w:r>
    </w:p>
    <w:p w:rsidR="004D3FEE" w:rsidRDefault="004D3FEE" w:rsidP="004D3FEE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</w:t>
      </w:r>
      <w:r>
        <w:rPr>
          <w:rFonts w:ascii="Calibri" w:hAnsi="Calibri"/>
          <w:sz w:val="24"/>
          <w:szCs w:val="24"/>
        </w:rPr>
        <w:t xml:space="preserve"> в обхвата на концесионните площи на находище „Хитрино 3” и находище „Хитрино 4” за осигуряване на необходимия </w:t>
      </w:r>
      <w:proofErr w:type="spellStart"/>
      <w:r>
        <w:rPr>
          <w:rFonts w:ascii="Calibri" w:hAnsi="Calibri"/>
          <w:sz w:val="24"/>
          <w:szCs w:val="24"/>
        </w:rPr>
        <w:t>устройствен</w:t>
      </w:r>
      <w:proofErr w:type="spellEnd"/>
      <w:r>
        <w:rPr>
          <w:rFonts w:ascii="Calibri" w:hAnsi="Calibri"/>
          <w:sz w:val="24"/>
          <w:szCs w:val="24"/>
        </w:rPr>
        <w:t xml:space="preserve"> режим в рамките на концесионните площи</w:t>
      </w:r>
      <w:r w:rsidRPr="007D24C6">
        <w:rPr>
          <w:rFonts w:ascii="Calibri" w:hAnsi="Calibri"/>
          <w:sz w:val="24"/>
          <w:szCs w:val="24"/>
        </w:rPr>
        <w:t>.</w:t>
      </w:r>
    </w:p>
    <w:p w:rsidR="004D3FEE" w:rsidRDefault="004D3FEE" w:rsidP="004D3FE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4D3FEE" w:rsidRPr="004D3FEE" w:rsidRDefault="004D3FEE" w:rsidP="004D3FEE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75</w:t>
      </w:r>
    </w:p>
    <w:p w:rsidR="004D3FEE" w:rsidRDefault="004D3FEE" w:rsidP="004D3FE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чл.124, ал.1 и чл.134, ал.1</w:t>
      </w:r>
      <w:r w:rsidR="00566C62">
        <w:rPr>
          <w:rFonts w:ascii="Calibri" w:eastAsia="Calibri" w:hAnsi="Calibri" w:cs="Arial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4D3FEE" w:rsidRDefault="004D3FEE" w:rsidP="004D3FEE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4D3FEE" w:rsidRPr="00566C62" w:rsidRDefault="004D3FEE" w:rsidP="004D3FEE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67283.51.13 и част от поземлени имоти 67283.64.151 и 67283.51.22 по КККР </w:t>
      </w:r>
      <w:r w:rsidRPr="00566C62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66C62">
        <w:rPr>
          <w:rFonts w:ascii="Calibri" w:hAnsi="Calibri"/>
          <w:sz w:val="24"/>
          <w:szCs w:val="24"/>
        </w:rPr>
        <w:t>кадастралната карта и кадастралните регистри</w:t>
      </w:r>
      <w:r w:rsidRPr="00566C62">
        <w:rPr>
          <w:rFonts w:ascii="Calibri" w:hAnsi="Calibri"/>
          <w:sz w:val="24"/>
          <w:szCs w:val="24"/>
          <w:lang w:val="en-US"/>
        </w:rPr>
        <w:t xml:space="preserve">) </w:t>
      </w:r>
      <w:r w:rsidR="00566C62">
        <w:rPr>
          <w:rFonts w:ascii="Calibri" w:hAnsi="Calibri"/>
          <w:sz w:val="24"/>
          <w:szCs w:val="24"/>
        </w:rPr>
        <w:t>н</w:t>
      </w:r>
      <w:r w:rsidRPr="00566C62">
        <w:rPr>
          <w:rFonts w:ascii="Calibri" w:hAnsi="Calibri"/>
          <w:sz w:val="24"/>
          <w:szCs w:val="24"/>
        </w:rPr>
        <w:t xml:space="preserve">а землището на село Сливак, община Хитрино, като за тях се предвиди </w:t>
      </w:r>
      <w:proofErr w:type="spellStart"/>
      <w:r w:rsidRPr="00566C62">
        <w:rPr>
          <w:rFonts w:ascii="Calibri" w:hAnsi="Calibri"/>
          <w:sz w:val="24"/>
          <w:szCs w:val="24"/>
        </w:rPr>
        <w:t>устройствен</w:t>
      </w:r>
      <w:proofErr w:type="spellEnd"/>
      <w:r w:rsidRPr="00566C62">
        <w:rPr>
          <w:rFonts w:ascii="Calibri" w:hAnsi="Calibri"/>
          <w:sz w:val="24"/>
          <w:szCs w:val="24"/>
        </w:rPr>
        <w:t xml:space="preserve"> режим „Терени за добив на полезни изкопаеми”.</w:t>
      </w:r>
    </w:p>
    <w:p w:rsidR="00DA392A" w:rsidRPr="005560FC" w:rsidRDefault="004D3FEE" w:rsidP="005560FC">
      <w:pPr>
        <w:ind w:firstLine="708"/>
        <w:contextualSpacing/>
        <w:jc w:val="both"/>
        <w:rPr>
          <w:rFonts w:ascii="Calibri" w:hAnsi="Calibri"/>
          <w:sz w:val="24"/>
          <w:szCs w:val="24"/>
        </w:rPr>
      </w:pPr>
      <w:r w:rsidRPr="00DF0CE6">
        <w:rPr>
          <w:rFonts w:ascii="Calibri" w:hAnsi="Calibri"/>
          <w:sz w:val="24"/>
          <w:szCs w:val="24"/>
        </w:rPr>
        <w:t xml:space="preserve">Да се заложат в проекта за изменение на ОУПО </w:t>
      </w:r>
      <w:r w:rsidRPr="00DF0CE6">
        <w:rPr>
          <w:rFonts w:ascii="Calibri" w:hAnsi="Calibri"/>
          <w:sz w:val="24"/>
          <w:szCs w:val="24"/>
          <w:lang w:val="en-US"/>
        </w:rPr>
        <w:t>(</w:t>
      </w:r>
      <w:r w:rsidRPr="00DF0CE6">
        <w:rPr>
          <w:rFonts w:ascii="Calibri" w:hAnsi="Calibri"/>
          <w:sz w:val="24"/>
          <w:szCs w:val="24"/>
        </w:rPr>
        <w:t xml:space="preserve">общия </w:t>
      </w:r>
      <w:proofErr w:type="spellStart"/>
      <w:r w:rsidRPr="00DF0CE6">
        <w:rPr>
          <w:rFonts w:ascii="Calibri" w:hAnsi="Calibri"/>
          <w:sz w:val="24"/>
          <w:szCs w:val="24"/>
        </w:rPr>
        <w:t>устройствен</w:t>
      </w:r>
      <w:proofErr w:type="spellEnd"/>
      <w:r w:rsidRPr="00DF0CE6">
        <w:rPr>
          <w:rFonts w:ascii="Calibri" w:hAnsi="Calibri"/>
          <w:sz w:val="24"/>
          <w:szCs w:val="24"/>
        </w:rPr>
        <w:t xml:space="preserve"> план на общината</w:t>
      </w:r>
      <w:r w:rsidRPr="00DF0CE6">
        <w:rPr>
          <w:rFonts w:ascii="Calibri" w:hAnsi="Calibri"/>
          <w:sz w:val="24"/>
          <w:szCs w:val="24"/>
          <w:lang w:val="en-US"/>
        </w:rPr>
        <w:t>)</w:t>
      </w:r>
      <w:r w:rsidRPr="00DF0CE6">
        <w:rPr>
          <w:rFonts w:ascii="Calibri" w:hAnsi="Calibri"/>
          <w:sz w:val="24"/>
          <w:szCs w:val="24"/>
        </w:rPr>
        <w:t xml:space="preserve"> реализирането на обслужващ път, съгласно приложе</w:t>
      </w:r>
      <w:r w:rsidR="00307432">
        <w:rPr>
          <w:rFonts w:ascii="Calibri" w:hAnsi="Calibri"/>
          <w:sz w:val="24"/>
          <w:szCs w:val="24"/>
        </w:rPr>
        <w:t>но</w:t>
      </w:r>
      <w:r w:rsidRPr="00DF0CE6">
        <w:rPr>
          <w:rFonts w:ascii="Calibri" w:hAnsi="Calibri"/>
          <w:sz w:val="24"/>
          <w:szCs w:val="24"/>
        </w:rPr>
        <w:t xml:space="preserve">то Задание и отразяване на отстранена явна фактическа грешка в КККР </w:t>
      </w:r>
      <w:r w:rsidRPr="00DF0CE6">
        <w:rPr>
          <w:rFonts w:ascii="Calibri" w:hAnsi="Calibri"/>
          <w:sz w:val="24"/>
          <w:szCs w:val="24"/>
          <w:lang w:val="en-US"/>
        </w:rPr>
        <w:t>(</w:t>
      </w:r>
      <w:r w:rsidRPr="00DF0CE6">
        <w:rPr>
          <w:rFonts w:ascii="Calibri" w:hAnsi="Calibri"/>
          <w:sz w:val="24"/>
          <w:szCs w:val="24"/>
        </w:rPr>
        <w:t>кадастрална карта и кадастрални регистри</w:t>
      </w:r>
      <w:r w:rsidRPr="00DF0CE6">
        <w:rPr>
          <w:rFonts w:ascii="Calibri" w:hAnsi="Calibri"/>
          <w:sz w:val="24"/>
          <w:szCs w:val="24"/>
          <w:lang w:val="en-US"/>
        </w:rPr>
        <w:t>)</w:t>
      </w:r>
      <w:r w:rsidRPr="00DF0CE6">
        <w:rPr>
          <w:rFonts w:ascii="Calibri" w:hAnsi="Calibri"/>
          <w:sz w:val="24"/>
          <w:szCs w:val="24"/>
        </w:rPr>
        <w:t xml:space="preserve"> за землището на село Сливак за ПИ </w:t>
      </w:r>
      <w:r w:rsidRPr="00DF0CE6">
        <w:rPr>
          <w:rFonts w:ascii="Calibri" w:hAnsi="Calibri"/>
          <w:sz w:val="24"/>
          <w:szCs w:val="24"/>
          <w:lang w:val="en-US"/>
        </w:rPr>
        <w:t>(</w:t>
      </w:r>
      <w:r>
        <w:rPr>
          <w:rFonts w:ascii="Calibri" w:hAnsi="Calibri"/>
          <w:sz w:val="24"/>
          <w:szCs w:val="24"/>
        </w:rPr>
        <w:t>поземлен имот</w:t>
      </w:r>
      <w:r w:rsidRPr="00DF0CE6">
        <w:rPr>
          <w:rFonts w:ascii="Calibri" w:hAnsi="Calibri"/>
          <w:sz w:val="24"/>
          <w:szCs w:val="24"/>
          <w:lang w:val="en-US"/>
        </w:rPr>
        <w:t>)</w:t>
      </w:r>
      <w:r>
        <w:rPr>
          <w:rFonts w:ascii="Calibri" w:hAnsi="Calibri"/>
          <w:sz w:val="24"/>
          <w:szCs w:val="24"/>
        </w:rPr>
        <w:t xml:space="preserve"> 67283.64.60.</w:t>
      </w:r>
    </w:p>
    <w:p w:rsidR="003A1EEC" w:rsidRDefault="004D3FEE" w:rsidP="004D3FEE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ДЕВЕТА ТОЧКА ОТ ДНЕВНИЯ РЕД</w:t>
      </w:r>
    </w:p>
    <w:p w:rsidR="008F40D0" w:rsidRPr="007D24C6" w:rsidRDefault="008F40D0" w:rsidP="008F40D0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т.5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Pr="007D24C6">
        <w:rPr>
          <w:rFonts w:ascii="Calibri" w:hAnsi="Calibri"/>
          <w:b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</w:rPr>
        <w:t xml:space="preserve">обект: </w:t>
      </w:r>
      <w:r w:rsidR="00566C62">
        <w:rPr>
          <w:rFonts w:ascii="Calibri" w:hAnsi="Calibri"/>
          <w:sz w:val="24"/>
          <w:szCs w:val="24"/>
          <w:lang w:val="en-US"/>
        </w:rPr>
        <w:t>(</w:t>
      </w:r>
      <w:r w:rsidRPr="007D24C6">
        <w:rPr>
          <w:rFonts w:ascii="Calibri" w:hAnsi="Calibri"/>
          <w:sz w:val="24"/>
          <w:szCs w:val="24"/>
        </w:rPr>
        <w:t>Урегулиран поземлен имот</w:t>
      </w:r>
      <w:r w:rsidR="00566C62">
        <w:rPr>
          <w:rFonts w:ascii="Calibri" w:hAnsi="Calibri"/>
          <w:sz w:val="24"/>
          <w:szCs w:val="24"/>
          <w:lang w:val="en-US"/>
        </w:rPr>
        <w:t xml:space="preserve">) </w:t>
      </w:r>
      <w:r w:rsidR="00566C62">
        <w:rPr>
          <w:rFonts w:ascii="Calibri" w:hAnsi="Calibri"/>
          <w:sz w:val="24"/>
          <w:szCs w:val="24"/>
        </w:rPr>
        <w:t>УПИ</w:t>
      </w:r>
      <w:r w:rsidRPr="007D24C6">
        <w:rPr>
          <w:rFonts w:ascii="Calibri" w:hAnsi="Calibri"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  <w:lang w:val="en-US"/>
        </w:rPr>
        <w:t>I</w:t>
      </w:r>
      <w:r w:rsidRPr="007D24C6">
        <w:rPr>
          <w:rFonts w:ascii="Calibri" w:hAnsi="Calibri"/>
          <w:sz w:val="24"/>
          <w:szCs w:val="24"/>
        </w:rPr>
        <w:t>, кв.12а по действащия регулационен план на с. Хитрино, община Хитрино.</w:t>
      </w:r>
    </w:p>
    <w:p w:rsidR="00EA16D4" w:rsidRDefault="00EA16D4" w:rsidP="00EA16D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EA16D4" w:rsidRDefault="00EA16D4" w:rsidP="00EA16D4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76</w:t>
      </w:r>
    </w:p>
    <w:p w:rsidR="00EA16D4" w:rsidRDefault="00EA16D4" w:rsidP="00EA16D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чл.124, ал.1 и чл.134, ал.1 т.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5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EA16D4" w:rsidRDefault="00EA16D4" w:rsidP="00EA16D4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5560FC" w:rsidRDefault="00EA16D4" w:rsidP="004630A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УПИ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I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кв.12а по действащия регулационен план на село Хитрино, като в ОУПО </w:t>
      </w:r>
      <w:r w:rsidRPr="00DF0CE6">
        <w:rPr>
          <w:rFonts w:ascii="Calibri" w:hAnsi="Calibri"/>
          <w:sz w:val="24"/>
          <w:szCs w:val="24"/>
          <w:lang w:val="en-US"/>
        </w:rPr>
        <w:t>(</w:t>
      </w:r>
      <w:r w:rsidRPr="00DF0CE6">
        <w:rPr>
          <w:rFonts w:ascii="Calibri" w:hAnsi="Calibri"/>
          <w:sz w:val="24"/>
          <w:szCs w:val="24"/>
        </w:rPr>
        <w:t xml:space="preserve">общия </w:t>
      </w:r>
      <w:proofErr w:type="spellStart"/>
      <w:r w:rsidRPr="00DF0CE6">
        <w:rPr>
          <w:rFonts w:ascii="Calibri" w:hAnsi="Calibri"/>
          <w:sz w:val="24"/>
          <w:szCs w:val="24"/>
        </w:rPr>
        <w:t>устройствен</w:t>
      </w:r>
      <w:proofErr w:type="spellEnd"/>
      <w:r w:rsidRPr="00DF0CE6">
        <w:rPr>
          <w:rFonts w:ascii="Calibri" w:hAnsi="Calibri"/>
          <w:sz w:val="24"/>
          <w:szCs w:val="24"/>
        </w:rPr>
        <w:t xml:space="preserve"> план на общината</w:t>
      </w:r>
      <w:r w:rsidRPr="00DF0CE6">
        <w:rPr>
          <w:rFonts w:ascii="Calibri" w:hAnsi="Calibri"/>
          <w:sz w:val="24"/>
          <w:szCs w:val="24"/>
          <w:lang w:val="en-US"/>
        </w:rPr>
        <w:t>)</w:t>
      </w:r>
      <w:r w:rsidRPr="00DF0CE6">
        <w:rPr>
          <w:rFonts w:ascii="Calibri" w:hAnsi="Calibri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 предвиди разширение на строителните граници на населеното място в съответствие с приложеното техническо задание и скица-предложение.</w:t>
      </w:r>
    </w:p>
    <w:p w:rsidR="00EA16D4" w:rsidRPr="00EA16D4" w:rsidRDefault="00EA16D4" w:rsidP="00EA16D4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EA16D4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ДЕСЕТА ТОЧКА ОТ ДНЕВНИЯ РЕД</w:t>
      </w:r>
    </w:p>
    <w:p w:rsidR="00EA16D4" w:rsidRPr="007D24C6" w:rsidRDefault="00EA16D4" w:rsidP="00EA16D4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Pr="007D24C6">
        <w:rPr>
          <w:rFonts w:ascii="Calibri" w:hAnsi="Calibri"/>
          <w:b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</w:rPr>
        <w:t xml:space="preserve">Обект: Поземлен имот 21405.24.150 по кадастралната карта и кадастралните регистри </w:t>
      </w:r>
      <w:r w:rsidRPr="007D24C6">
        <w:rPr>
          <w:rFonts w:ascii="Calibri" w:hAnsi="Calibri"/>
          <w:sz w:val="24"/>
          <w:szCs w:val="24"/>
          <w:lang w:val="en-US"/>
        </w:rPr>
        <w:t>(KKKP)</w:t>
      </w:r>
      <w:r w:rsidRPr="007D24C6">
        <w:rPr>
          <w:rFonts w:ascii="Calibri" w:hAnsi="Calibri"/>
          <w:sz w:val="24"/>
          <w:szCs w:val="24"/>
        </w:rPr>
        <w:t xml:space="preserve"> за землището на с. Добри Войниково, община Хитрино. </w:t>
      </w:r>
    </w:p>
    <w:p w:rsidR="005560FC" w:rsidRDefault="00EA16D4" w:rsidP="004630A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EA16D4" w:rsidRDefault="00EA16D4" w:rsidP="00EA16D4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77</w:t>
      </w:r>
    </w:p>
    <w:p w:rsidR="00EA16D4" w:rsidRDefault="00EA16D4" w:rsidP="00EA16D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чл.124, ал.1 и чл.134, ал.1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EA16D4" w:rsidRDefault="00EA16D4" w:rsidP="00EA16D4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9143F3" w:rsidRDefault="00EA16D4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21405.24.150 в землището на с.Добри Войниково, община Хитрино, област Шумен, като се предвиди промяна на предназначението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горецитирания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поземлен имот в урбанизирана територия- Предимно производствена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B14D12" w:rsidRPr="00EA16D4" w:rsidRDefault="00EA16D4" w:rsidP="005560F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EA16D4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ЕДИНАДЕСЕТА ТОЧКА ОТ ДНЕВНИЯ РЕД</w:t>
      </w:r>
    </w:p>
    <w:p w:rsidR="00EA16D4" w:rsidRPr="007D24C6" w:rsidRDefault="00EA16D4" w:rsidP="00EA16D4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Pr="007D24C6">
        <w:rPr>
          <w:rFonts w:ascii="Calibri" w:hAnsi="Calibri"/>
          <w:b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</w:rPr>
        <w:t xml:space="preserve">обект: Поземлен имот 72401.20.59, 72401.20.60, 72401.20.61, 72401.20.62 по кадастралната карта и кадастралните регистри </w:t>
      </w:r>
      <w:r w:rsidRPr="007D24C6">
        <w:rPr>
          <w:rFonts w:ascii="Calibri" w:hAnsi="Calibri"/>
          <w:sz w:val="24"/>
          <w:szCs w:val="24"/>
          <w:lang w:val="en-US"/>
        </w:rPr>
        <w:t>(</w:t>
      </w:r>
      <w:r w:rsidRPr="007D24C6">
        <w:rPr>
          <w:rFonts w:ascii="Calibri" w:hAnsi="Calibri"/>
          <w:sz w:val="24"/>
          <w:szCs w:val="24"/>
        </w:rPr>
        <w:t>КККР</w:t>
      </w:r>
      <w:r w:rsidRPr="007D24C6">
        <w:rPr>
          <w:rFonts w:ascii="Calibri" w:hAnsi="Calibri"/>
          <w:sz w:val="24"/>
          <w:szCs w:val="24"/>
          <w:lang w:val="en-US"/>
        </w:rPr>
        <w:t>)</w:t>
      </w:r>
      <w:r w:rsidRPr="007D24C6">
        <w:rPr>
          <w:rFonts w:ascii="Calibri" w:hAnsi="Calibri"/>
          <w:sz w:val="24"/>
          <w:szCs w:val="24"/>
        </w:rPr>
        <w:t xml:space="preserve"> за землището на с. Тимарево, община Хитрино.</w:t>
      </w:r>
    </w:p>
    <w:p w:rsidR="00EA16D4" w:rsidRDefault="00EA16D4" w:rsidP="00EA16D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EA16D4" w:rsidRDefault="00EA16D4" w:rsidP="00EA16D4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78</w:t>
      </w:r>
    </w:p>
    <w:p w:rsidR="00EA16D4" w:rsidRDefault="00EA16D4" w:rsidP="00EA16D4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чл.124, ал.1 и чл.134, ал.1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EA16D4" w:rsidRDefault="00EA16D4" w:rsidP="00EA16D4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9143F3" w:rsidRDefault="00EA16D4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72401.20.59, 72401.20.60, 72401.20.61, 72401.20.62 по кадастралната карта и кадастралните регистри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КККР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землището на с.Тимарево”, община Хитрино, област Шумен, като за тях се предвиди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режим – терен за производствени и складови дейности.</w:t>
      </w:r>
    </w:p>
    <w:p w:rsidR="00B14D12" w:rsidRPr="0024454A" w:rsidRDefault="00EA16D4" w:rsidP="005560FC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24454A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ДВАНАДЕСЕТА ТОЧКА ОТ ДНЕВНИЯ РЕД</w:t>
      </w:r>
    </w:p>
    <w:p w:rsidR="00EA16D4" w:rsidRDefault="00EA16D4" w:rsidP="00EA16D4">
      <w:pPr>
        <w:tabs>
          <w:tab w:val="left" w:pos="426"/>
        </w:tabs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7D24C6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7D24C6">
        <w:rPr>
          <w:rFonts w:ascii="Calibri" w:hAnsi="Calibri"/>
          <w:sz w:val="24"/>
          <w:szCs w:val="24"/>
        </w:rPr>
        <w:t>устройствен</w:t>
      </w:r>
      <w:proofErr w:type="spellEnd"/>
      <w:r w:rsidRPr="007D24C6">
        <w:rPr>
          <w:rFonts w:ascii="Calibri" w:hAnsi="Calibri"/>
          <w:sz w:val="24"/>
          <w:szCs w:val="24"/>
        </w:rPr>
        <w:t xml:space="preserve"> план на община Хитрино за</w:t>
      </w:r>
      <w:r w:rsidRPr="007D24C6">
        <w:rPr>
          <w:rFonts w:ascii="Calibri" w:hAnsi="Calibri"/>
          <w:b/>
          <w:sz w:val="24"/>
          <w:szCs w:val="24"/>
        </w:rPr>
        <w:t xml:space="preserve"> </w:t>
      </w:r>
      <w:r w:rsidRPr="007D24C6">
        <w:rPr>
          <w:rFonts w:ascii="Calibri" w:hAnsi="Calibri"/>
          <w:sz w:val="24"/>
          <w:szCs w:val="24"/>
        </w:rPr>
        <w:t>обект: Поземлен имот 72285.28.424 по кадастралната карта и кадастралните регистри</w:t>
      </w:r>
      <w:r w:rsidRPr="007D24C6">
        <w:rPr>
          <w:rFonts w:ascii="Calibri" w:hAnsi="Calibri"/>
          <w:sz w:val="24"/>
          <w:szCs w:val="24"/>
          <w:lang w:val="en-US"/>
        </w:rPr>
        <w:t xml:space="preserve"> (</w:t>
      </w:r>
      <w:r w:rsidRPr="007D24C6">
        <w:rPr>
          <w:rFonts w:ascii="Calibri" w:hAnsi="Calibri"/>
          <w:sz w:val="24"/>
          <w:szCs w:val="24"/>
        </w:rPr>
        <w:t>КККР</w:t>
      </w:r>
      <w:r w:rsidRPr="007D24C6">
        <w:rPr>
          <w:rFonts w:ascii="Calibri" w:hAnsi="Calibri"/>
          <w:sz w:val="24"/>
          <w:szCs w:val="24"/>
          <w:lang w:val="en-US"/>
        </w:rPr>
        <w:t>)</w:t>
      </w:r>
      <w:r w:rsidRPr="007D24C6">
        <w:rPr>
          <w:rFonts w:ascii="Calibri" w:hAnsi="Calibri"/>
          <w:sz w:val="24"/>
          <w:szCs w:val="24"/>
        </w:rPr>
        <w:t xml:space="preserve">  за землището на с. Тервел, община Хитрино.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24454A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79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чл.124, ал.1 и чл.134, ал.1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24454A" w:rsidRDefault="0024454A" w:rsidP="0024454A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9143F3" w:rsidRDefault="0024454A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72285.28.424 в землището на село Тервел, община Хитрино, като за имота се предвиди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Рекреационна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Ок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EA16D4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24454A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ТРИНАДЕСЕТА ТОЧКА ОТ ДНЕВНИЯ РЕД</w:t>
      </w:r>
    </w:p>
    <w:p w:rsidR="0024454A" w:rsidRDefault="0024454A" w:rsidP="0024454A">
      <w:pPr>
        <w:ind w:firstLine="708"/>
        <w:contextualSpacing/>
        <w:jc w:val="both"/>
        <w:rPr>
          <w:sz w:val="24"/>
          <w:szCs w:val="24"/>
        </w:rPr>
      </w:pPr>
      <w:r w:rsidRPr="00921FFF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921FFF">
        <w:rPr>
          <w:sz w:val="24"/>
          <w:szCs w:val="24"/>
        </w:rPr>
        <w:t>устройствен</w:t>
      </w:r>
      <w:proofErr w:type="spellEnd"/>
      <w:r w:rsidRPr="00921FFF">
        <w:rPr>
          <w:sz w:val="24"/>
          <w:szCs w:val="24"/>
        </w:rPr>
        <w:t xml:space="preserve"> план на община Хитрино за</w:t>
      </w:r>
      <w:r w:rsidRPr="00921FFF">
        <w:rPr>
          <w:b/>
          <w:sz w:val="24"/>
          <w:szCs w:val="24"/>
        </w:rPr>
        <w:t xml:space="preserve"> </w:t>
      </w:r>
      <w:r w:rsidRPr="00921FFF">
        <w:rPr>
          <w:sz w:val="24"/>
          <w:szCs w:val="24"/>
        </w:rPr>
        <w:t>Обект: Поземлен имот 32250.23.1 по кадастралната карта и кадастралните регистри</w:t>
      </w:r>
      <w:r w:rsidRPr="00921FFF">
        <w:rPr>
          <w:sz w:val="24"/>
          <w:szCs w:val="24"/>
          <w:lang w:val="en-US"/>
        </w:rPr>
        <w:t xml:space="preserve"> (</w:t>
      </w:r>
      <w:r w:rsidRPr="00921FFF">
        <w:rPr>
          <w:sz w:val="24"/>
          <w:szCs w:val="24"/>
        </w:rPr>
        <w:t>КККР</w:t>
      </w:r>
      <w:r w:rsidRPr="00921FFF">
        <w:rPr>
          <w:sz w:val="24"/>
          <w:szCs w:val="24"/>
          <w:lang w:val="en-US"/>
        </w:rPr>
        <w:t>)</w:t>
      </w:r>
      <w:r w:rsidRPr="00921FFF">
        <w:rPr>
          <w:sz w:val="24"/>
          <w:szCs w:val="24"/>
        </w:rPr>
        <w:t xml:space="preserve"> </w:t>
      </w:r>
      <w:r w:rsidRPr="00921FFF">
        <w:rPr>
          <w:sz w:val="24"/>
          <w:szCs w:val="24"/>
          <w:lang w:val="en-US"/>
        </w:rPr>
        <w:t xml:space="preserve"> </w:t>
      </w:r>
      <w:r w:rsidRPr="00921FFF">
        <w:rPr>
          <w:sz w:val="24"/>
          <w:szCs w:val="24"/>
        </w:rPr>
        <w:t xml:space="preserve"> за землището на с. Иглика, община Хитрино.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24454A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80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чл.124, ал.1 и чл.134, ал.1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24454A" w:rsidRDefault="0024454A" w:rsidP="0024454A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BF0719" w:rsidRDefault="0024454A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32250.23.1 по Кадастралната карта и кадастралните регистри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КККР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в землището на с.Иглика, община Хитрино, като се предвиди обособяване на терен за производствени и складови дейности.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Устройствената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на разглежданата територия следва да бъде Предимно производствена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24454A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ЧЕТИРИНАДЕСЕТА ТОЧКА ОТ ДНЕВНИЯ РЕД</w:t>
      </w:r>
    </w:p>
    <w:p w:rsidR="0024454A" w:rsidRPr="00921FFF" w:rsidRDefault="0024454A" w:rsidP="0024454A">
      <w:pPr>
        <w:ind w:firstLine="708"/>
        <w:contextualSpacing/>
        <w:rPr>
          <w:rFonts w:cs="Arial"/>
          <w:i/>
          <w:sz w:val="24"/>
          <w:szCs w:val="24"/>
        </w:rPr>
      </w:pPr>
      <w:r w:rsidRPr="00921FFF">
        <w:rPr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921FFF">
        <w:rPr>
          <w:sz w:val="24"/>
          <w:szCs w:val="24"/>
        </w:rPr>
        <w:t>устройствен</w:t>
      </w:r>
      <w:proofErr w:type="spellEnd"/>
      <w:r w:rsidRPr="00921FFF">
        <w:rPr>
          <w:sz w:val="24"/>
          <w:szCs w:val="24"/>
        </w:rPr>
        <w:t xml:space="preserve"> план на община Хитрино за</w:t>
      </w:r>
      <w:r w:rsidRPr="00921FFF">
        <w:rPr>
          <w:b/>
          <w:sz w:val="24"/>
          <w:szCs w:val="24"/>
        </w:rPr>
        <w:t xml:space="preserve"> </w:t>
      </w:r>
      <w:r w:rsidRPr="00921FFF">
        <w:rPr>
          <w:sz w:val="24"/>
          <w:szCs w:val="24"/>
        </w:rPr>
        <w:t>Обект: Поземлен имот 12663.31.10 по кадастралната карта и кадастралните регистри</w:t>
      </w:r>
      <w:r w:rsidRPr="00921FFF">
        <w:rPr>
          <w:sz w:val="24"/>
          <w:szCs w:val="24"/>
          <w:lang w:val="en-US"/>
        </w:rPr>
        <w:t xml:space="preserve"> (</w:t>
      </w:r>
      <w:r w:rsidRPr="00921FFF">
        <w:rPr>
          <w:sz w:val="24"/>
          <w:szCs w:val="24"/>
        </w:rPr>
        <w:t>КККР</w:t>
      </w:r>
      <w:r w:rsidRPr="00921FFF">
        <w:rPr>
          <w:sz w:val="24"/>
          <w:szCs w:val="24"/>
          <w:lang w:val="en-US"/>
        </w:rPr>
        <w:t>)</w:t>
      </w:r>
      <w:r w:rsidRPr="00921FFF">
        <w:rPr>
          <w:sz w:val="24"/>
          <w:szCs w:val="24"/>
        </w:rPr>
        <w:t xml:space="preserve">  за землището на с. Върбак, община Хитрино.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24454A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81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чл.124, ал.1 и чл.134, ал.1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24454A" w:rsidRDefault="0024454A" w:rsidP="0024454A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BF0719" w:rsidRDefault="0024454A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12663.31.10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действащите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Кадастрални карти и кадастрални регистри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КККР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с. Върбак, община Хитрино, като се предвиди обособяването на терен за производствени и складови дейности.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Устройствената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на разглежданата територия следва да бъде Предимно производствена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4D3FEE" w:rsidRDefault="0024454A" w:rsidP="0024454A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ПЕТНАДЕСЕТА ТОЧКА ОТ ДНЕВНИЯ РЕД</w:t>
      </w:r>
    </w:p>
    <w:p w:rsidR="0024454A" w:rsidRDefault="0024454A" w:rsidP="0024454A">
      <w:pPr>
        <w:tabs>
          <w:tab w:val="left" w:pos="426"/>
        </w:tabs>
        <w:contextualSpacing/>
        <w:jc w:val="both"/>
        <w:rPr>
          <w:rStyle w:val="FontStyle13"/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921FFF">
        <w:rPr>
          <w:rFonts w:ascii="Calibri" w:hAnsi="Calibri"/>
          <w:sz w:val="24"/>
          <w:szCs w:val="24"/>
        </w:rPr>
        <w:t xml:space="preserve">Прилагане разпоредбите на чл.124, ал.1 от ЗУТ, във връзка с чл.134, ал.1, т.1 от  ЗУТ за разрешаване изменение на Общ </w:t>
      </w:r>
      <w:proofErr w:type="spellStart"/>
      <w:r w:rsidRPr="00921FFF">
        <w:rPr>
          <w:rFonts w:ascii="Calibri" w:hAnsi="Calibri"/>
          <w:sz w:val="24"/>
          <w:szCs w:val="24"/>
        </w:rPr>
        <w:t>устройствен</w:t>
      </w:r>
      <w:proofErr w:type="spellEnd"/>
      <w:r w:rsidRPr="00921FFF">
        <w:rPr>
          <w:rFonts w:ascii="Calibri" w:hAnsi="Calibri"/>
          <w:sz w:val="24"/>
          <w:szCs w:val="24"/>
        </w:rPr>
        <w:t xml:space="preserve"> план на община Хитрино за</w:t>
      </w:r>
      <w:r w:rsidRPr="00921FFF">
        <w:rPr>
          <w:rFonts w:ascii="Calibri" w:hAnsi="Calibri"/>
          <w:b/>
          <w:sz w:val="24"/>
          <w:szCs w:val="24"/>
        </w:rPr>
        <w:t xml:space="preserve"> </w:t>
      </w:r>
      <w:r w:rsidRPr="00921FFF">
        <w:rPr>
          <w:rFonts w:ascii="Calibri" w:hAnsi="Calibri"/>
          <w:sz w:val="24"/>
          <w:szCs w:val="24"/>
        </w:rPr>
        <w:t xml:space="preserve">Обект: Поземлен имот 72401.20.755 по кадастралната карта и кадастралните регистри </w:t>
      </w:r>
      <w:r w:rsidRPr="00921FFF">
        <w:rPr>
          <w:rFonts w:ascii="Calibri" w:hAnsi="Calibri"/>
          <w:sz w:val="24"/>
          <w:szCs w:val="24"/>
          <w:lang w:val="en-US"/>
        </w:rPr>
        <w:t>(</w:t>
      </w:r>
      <w:r w:rsidRPr="00921FFF">
        <w:rPr>
          <w:rFonts w:ascii="Calibri" w:hAnsi="Calibri"/>
          <w:sz w:val="24"/>
          <w:szCs w:val="24"/>
        </w:rPr>
        <w:t>КККР</w:t>
      </w:r>
      <w:r w:rsidRPr="00921FFF">
        <w:rPr>
          <w:rFonts w:ascii="Calibri" w:hAnsi="Calibri"/>
          <w:sz w:val="24"/>
          <w:szCs w:val="24"/>
          <w:lang w:val="en-US"/>
        </w:rPr>
        <w:t>)</w:t>
      </w:r>
      <w:r w:rsidRPr="00921FFF">
        <w:rPr>
          <w:rFonts w:ascii="Calibri" w:hAnsi="Calibri"/>
          <w:sz w:val="24"/>
          <w:szCs w:val="24"/>
        </w:rPr>
        <w:t xml:space="preserve"> за землището на с.</w:t>
      </w:r>
      <w:r w:rsidRPr="007D24C6">
        <w:rPr>
          <w:rFonts w:ascii="Calibri" w:hAnsi="Calibri"/>
          <w:sz w:val="24"/>
          <w:szCs w:val="24"/>
        </w:rPr>
        <w:t xml:space="preserve"> Тимарево, община Хитрино</w:t>
      </w:r>
      <w:r w:rsidRPr="007D24C6">
        <w:rPr>
          <w:rStyle w:val="FontStyle13"/>
          <w:rFonts w:ascii="Calibri" w:hAnsi="Calibri"/>
          <w:sz w:val="24"/>
          <w:szCs w:val="24"/>
        </w:rPr>
        <w:t>.</w:t>
      </w:r>
    </w:p>
    <w:p w:rsidR="00DA392A" w:rsidRDefault="0024454A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ал.1, т.11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24454A" w:rsidRDefault="0024454A" w:rsidP="0024454A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4D3FEE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82</w:t>
      </w:r>
    </w:p>
    <w:p w:rsidR="0024454A" w:rsidRDefault="0024454A" w:rsidP="0024454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чл.124, ал.1 и чл.134, ал.1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>,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т.1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24454A" w:rsidRDefault="0024454A" w:rsidP="0024454A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6827A3" w:rsidRDefault="0024454A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Одобрява заданието по чл.125, ал.1 от ЗУТ и разрешава да се измени Общия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на община Хитрино в обхват ПИ 72401.20.755 по действащите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Кадастрални карти и кадастрални регистри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КККР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с. Тимарево, община Хитрино, като се предвиди промяна на предназначението на земеделска земя в терен за реакционни дейности – отдих и туризъм.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Устройствената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на разглежданата територия следва да бъде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Рекреационна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Ок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24454A" w:rsidRPr="0024454A" w:rsidRDefault="0024454A" w:rsidP="0024454A">
      <w:pPr>
        <w:tabs>
          <w:tab w:val="left" w:pos="426"/>
        </w:tabs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4454A">
        <w:rPr>
          <w:rFonts w:ascii="Calibri" w:hAnsi="Calibri" w:cs="Arial"/>
          <w:b/>
          <w:sz w:val="24"/>
          <w:szCs w:val="24"/>
          <w:u w:val="single"/>
        </w:rPr>
        <w:t>ПО ШЕСТНАДЕСЕТА ТОЧКА ОТ ДНЕВНИЯ РЕД</w:t>
      </w:r>
    </w:p>
    <w:p w:rsidR="0024454A" w:rsidRPr="007D24C6" w:rsidRDefault="0024454A" w:rsidP="002445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sz w:val="24"/>
          <w:szCs w:val="24"/>
        </w:rPr>
        <w:t>Приемане на Правилник за организацията и дейността на Общинската комисия по безопасност на движението по пътищата при община Хитрино.</w:t>
      </w:r>
    </w:p>
    <w:p w:rsidR="005560FC" w:rsidRDefault="006629B0" w:rsidP="004630AE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чл.21, ал.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2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прие</w:t>
      </w:r>
    </w:p>
    <w:p w:rsidR="006629B0" w:rsidRPr="006629B0" w:rsidRDefault="006629B0" w:rsidP="006629B0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6629B0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83</w:t>
      </w:r>
    </w:p>
    <w:p w:rsidR="006629B0" w:rsidRDefault="006629B0" w:rsidP="006629B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чл.76, ал.3 от Административно-процесуалния кодекс, както и предвид фактическите основания, Общински съвет Хитрино</w:t>
      </w:r>
    </w:p>
    <w:p w:rsidR="006629B0" w:rsidRDefault="006629B0" w:rsidP="006629B0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6629B0" w:rsidRDefault="006629B0" w:rsidP="006629B0">
      <w:pPr>
        <w:ind w:firstLine="708"/>
        <w:contextualSpacing/>
        <w:jc w:val="both"/>
        <w:rPr>
          <w:sz w:val="24"/>
          <w:szCs w:val="24"/>
        </w:rPr>
      </w:pPr>
      <w:r w:rsidRPr="004C000C">
        <w:rPr>
          <w:b/>
          <w:sz w:val="24"/>
          <w:szCs w:val="24"/>
        </w:rPr>
        <w:t>1.</w:t>
      </w:r>
      <w:r w:rsidRPr="004C000C">
        <w:rPr>
          <w:sz w:val="24"/>
          <w:szCs w:val="24"/>
        </w:rPr>
        <w:t>Приема Правилник</w:t>
      </w:r>
      <w:r>
        <w:rPr>
          <w:sz w:val="24"/>
          <w:szCs w:val="24"/>
        </w:rPr>
        <w:t xml:space="preserve"> за организацията и дейността на Общинската комисия по безопасност на движението по пътищата при община Хитрино.</w:t>
      </w:r>
    </w:p>
    <w:p w:rsidR="006629B0" w:rsidRDefault="006629B0" w:rsidP="006629B0">
      <w:pPr>
        <w:ind w:firstLine="708"/>
        <w:contextualSpacing/>
        <w:jc w:val="both"/>
        <w:rPr>
          <w:sz w:val="24"/>
          <w:szCs w:val="24"/>
        </w:rPr>
      </w:pPr>
      <w:r w:rsidRPr="000A52DE"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Възлага на кмета на общината да разпореди създаването на Общинска комисия за безопасност на движението по пътищата на територията на община Хитрино с цел осъществяване на дейности по координация и контрол на проблемите по безопасността на движението и предприемане на мерки за нейното подобряване на територията на община Хитрино, на основание 1а, ал.2 от Допълнителните разпоредби на Закона за движение по пътищата, във връзка с чл. 44, ал.2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DA392A" w:rsidRDefault="006629B0" w:rsidP="00B14D12">
      <w:pPr>
        <w:ind w:firstLine="708"/>
        <w:contextualSpacing/>
        <w:jc w:val="both"/>
        <w:rPr>
          <w:sz w:val="24"/>
          <w:szCs w:val="24"/>
        </w:rPr>
      </w:pPr>
      <w:r w:rsidRPr="000A52DE">
        <w:rPr>
          <w:b/>
          <w:sz w:val="24"/>
          <w:szCs w:val="24"/>
        </w:rPr>
        <w:t>3.</w:t>
      </w:r>
      <w:r>
        <w:rPr>
          <w:sz w:val="24"/>
          <w:szCs w:val="24"/>
        </w:rPr>
        <w:t>Възлага на кмета на общината изпълнението на ПРАВИЛНИК за организацията и дейността на Общинската комисия по безопасност на движението по пътищата при община Хитрино.</w:t>
      </w:r>
    </w:p>
    <w:p w:rsidR="006629B0" w:rsidRPr="006629B0" w:rsidRDefault="006629B0" w:rsidP="006629B0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6629B0">
        <w:rPr>
          <w:b/>
          <w:sz w:val="24"/>
          <w:szCs w:val="24"/>
          <w:u w:val="single"/>
        </w:rPr>
        <w:t>ПО СЕДЕМНАДЕСЕТА ТОЧКА ОТ ДНЕВНИЯ РЕД</w:t>
      </w:r>
    </w:p>
    <w:p w:rsidR="006629B0" w:rsidRDefault="006629B0" w:rsidP="006629B0">
      <w:pPr>
        <w:ind w:left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2019/2020 година.</w:t>
      </w:r>
    </w:p>
    <w:p w:rsidR="00A70BCF" w:rsidRDefault="006629B0" w:rsidP="00A70BC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</w:t>
      </w:r>
      <w:r w:rsidR="00A70BCF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A70BCF">
        <w:rPr>
          <w:rFonts w:ascii="Calibri" w:eastAsia="Calibri" w:hAnsi="Calibri" w:cs="Arial"/>
          <w:color w:val="000000" w:themeColor="text1"/>
          <w:sz w:val="24"/>
          <w:szCs w:val="24"/>
        </w:rPr>
        <w:t>чл.21, ал.1, т. 8</w:t>
      </w:r>
      <w:r w:rsidR="00A70BCF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="00A70BCF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A70BCF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="00A70BCF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A70BCF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A70BCF" w:rsidRPr="00A70BCF" w:rsidRDefault="00A70BCF" w:rsidP="00A70BCF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A70BCF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84</w:t>
      </w:r>
    </w:p>
    <w:p w:rsidR="00A70BCF" w:rsidRDefault="00A70BCF" w:rsidP="00A70BC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чл.32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A70BCF" w:rsidRDefault="00A70BCF" w:rsidP="00A70BCF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5560FC" w:rsidRDefault="00A70BCF" w:rsidP="0030743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Приема изготвения отчет за отдадената под наем общинска земя през стопанската 2019/2020 година. Приложение № 1 от 1.</w:t>
      </w:r>
    </w:p>
    <w:p w:rsidR="006629B0" w:rsidRPr="00A70BCF" w:rsidRDefault="00A70BCF" w:rsidP="00A70BCF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A70BCF">
        <w:rPr>
          <w:b/>
          <w:sz w:val="24"/>
          <w:szCs w:val="24"/>
          <w:u w:val="single"/>
        </w:rPr>
        <w:t>ПО ОСЕМНАДЕСЕТА ТОЧКА ОТ ДНЕВНИЯ РЕД</w:t>
      </w:r>
    </w:p>
    <w:p w:rsidR="00A70BCF" w:rsidRPr="00307432" w:rsidRDefault="00307432" w:rsidP="00A70BC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Определяне земите от общинския поземлен фонд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ОПФ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и отдаването им под наем.</w:t>
      </w:r>
    </w:p>
    <w:p w:rsidR="005560FC" w:rsidRDefault="00A70BCF" w:rsidP="0030743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 чл.21, ал.1, т. 8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A70BCF" w:rsidRPr="00A70BCF" w:rsidRDefault="00A70BCF" w:rsidP="00A70BCF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A70BCF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85</w:t>
      </w:r>
    </w:p>
    <w:p w:rsidR="00A70BCF" w:rsidRDefault="00A70BCF" w:rsidP="00A70BC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чл.21,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A70BCF" w:rsidRDefault="00A70BCF" w:rsidP="00A70BCF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 w:rsidRPr="00FE6A1A">
        <w:rPr>
          <w:b/>
          <w:sz w:val="24"/>
          <w:szCs w:val="24"/>
        </w:rPr>
        <w:t>1.</w:t>
      </w:r>
      <w:r w:rsidRPr="00FE6A1A">
        <w:rPr>
          <w:sz w:val="24"/>
          <w:szCs w:val="24"/>
        </w:rPr>
        <w:t>Утвърждава списъка на земите от общинския поземлен фонд за отдаване</w:t>
      </w:r>
      <w:r>
        <w:rPr>
          <w:b/>
          <w:sz w:val="24"/>
          <w:szCs w:val="24"/>
        </w:rPr>
        <w:t xml:space="preserve"> </w:t>
      </w:r>
      <w:r w:rsidRPr="00FE6A1A">
        <w:rPr>
          <w:sz w:val="24"/>
          <w:szCs w:val="24"/>
        </w:rPr>
        <w:t>под наем по населени места. Приложение № 1 от 1.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 w:rsidRPr="00FE6A1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Свободната нераздадена общинска земя да се отдаде под наем чрез търг с тайно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 </w:t>
      </w:r>
      <w:proofErr w:type="spellStart"/>
      <w:r>
        <w:rPr>
          <w:sz w:val="24"/>
          <w:szCs w:val="24"/>
        </w:rPr>
        <w:t>начиная</w:t>
      </w:r>
      <w:proofErr w:type="spellEnd"/>
      <w:r>
        <w:rPr>
          <w:sz w:val="24"/>
          <w:szCs w:val="24"/>
        </w:rPr>
        <w:t xml:space="preserve"> от 2020/2021 стопа</w:t>
      </w:r>
      <w:r w:rsidR="00307432">
        <w:rPr>
          <w:sz w:val="24"/>
          <w:szCs w:val="24"/>
        </w:rPr>
        <w:t>н</w:t>
      </w:r>
      <w:r>
        <w:rPr>
          <w:sz w:val="24"/>
          <w:szCs w:val="24"/>
        </w:rPr>
        <w:t>ска година.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 w:rsidRPr="00B73E8C">
        <w:rPr>
          <w:b/>
          <w:sz w:val="24"/>
          <w:szCs w:val="24"/>
        </w:rPr>
        <w:t>3.</w:t>
      </w:r>
      <w:r>
        <w:rPr>
          <w:sz w:val="24"/>
          <w:szCs w:val="24"/>
        </w:rPr>
        <w:t>Цени на декар земеделска земя за една стопанска година, както следва: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до</w:t>
      </w:r>
      <w:r>
        <w:rPr>
          <w:sz w:val="24"/>
          <w:szCs w:val="24"/>
          <w:lang w:val="en-US"/>
        </w:rPr>
        <w:t xml:space="preserve"> IV</w:t>
      </w:r>
      <w:r>
        <w:rPr>
          <w:sz w:val="24"/>
          <w:szCs w:val="24"/>
        </w:rPr>
        <w:t>-та категория включително 50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петдесет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-та до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-та категория включително 45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четиридесет и пет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декар;</w:t>
      </w:r>
    </w:p>
    <w:p w:rsidR="00A70BCF" w:rsidRDefault="00A70BCF" w:rsidP="00A70BC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-ма,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-ма и </w:t>
      </w:r>
      <w:r>
        <w:rPr>
          <w:sz w:val="24"/>
          <w:szCs w:val="24"/>
          <w:lang w:val="en-US"/>
        </w:rPr>
        <w:t>IX-</w:t>
      </w:r>
      <w:r>
        <w:rPr>
          <w:sz w:val="24"/>
          <w:szCs w:val="24"/>
        </w:rPr>
        <w:t xml:space="preserve">та категория – 30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декар.</w:t>
      </w:r>
    </w:p>
    <w:p w:rsidR="00A70BCF" w:rsidRPr="00B73E8C" w:rsidRDefault="00A70BCF" w:rsidP="00A70BCF">
      <w:pPr>
        <w:ind w:firstLine="708"/>
        <w:contextualSpacing/>
        <w:jc w:val="both"/>
        <w:rPr>
          <w:sz w:val="24"/>
          <w:szCs w:val="24"/>
        </w:rPr>
      </w:pPr>
      <w:r w:rsidRPr="00B73E8C">
        <w:rPr>
          <w:b/>
          <w:sz w:val="24"/>
          <w:szCs w:val="24"/>
        </w:rPr>
        <w:lastRenderedPageBreak/>
        <w:t>4.</w:t>
      </w:r>
      <w:r>
        <w:rPr>
          <w:sz w:val="24"/>
          <w:szCs w:val="24"/>
        </w:rPr>
        <w:t>За отдадената под наем общинска земя да се сключат Анекси към договорите по новите цени.</w:t>
      </w:r>
    </w:p>
    <w:p w:rsidR="006629B0" w:rsidRPr="00A70BCF" w:rsidRDefault="00A70BCF" w:rsidP="00A70BC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70BCF">
        <w:rPr>
          <w:rFonts w:ascii="Calibri" w:hAnsi="Calibri" w:cs="Arial"/>
          <w:b/>
          <w:sz w:val="24"/>
          <w:szCs w:val="24"/>
          <w:u w:val="single"/>
        </w:rPr>
        <w:t>ПО ДЕВЕТНАДЕСЕТА ТОЧКА ОТ ДНЕВНИЯ РЕД</w:t>
      </w:r>
    </w:p>
    <w:p w:rsidR="00A70BCF" w:rsidRPr="007D24C6" w:rsidRDefault="00A70BCF" w:rsidP="00A70BCF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D24C6">
        <w:rPr>
          <w:rFonts w:ascii="Calibri" w:hAnsi="Calibri" w:cs="Arial"/>
          <w:sz w:val="24"/>
          <w:szCs w:val="24"/>
        </w:rPr>
        <w:t>Приемане на списък на пасищата, мерите и ливадите от ОПФ за общо и индивидуално ползване.</w:t>
      </w:r>
    </w:p>
    <w:p w:rsidR="00DA392A" w:rsidRDefault="00A70BCF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 на основание  чл.21, ал.1, т. 8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A70BCF" w:rsidRPr="00A70BCF" w:rsidRDefault="00A70BCF" w:rsidP="00A70BCF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A70BCF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86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чл.37и, ал.3 от Закона за собствеността и ползването на земеделските земи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ЗСПЗЗ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1F4F45" w:rsidRDefault="001F4F45" w:rsidP="001F4F45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42CFD">
        <w:rPr>
          <w:rFonts w:ascii="Calibri" w:eastAsia="Calibri" w:hAnsi="Calibri" w:cs="Arial"/>
          <w:b/>
          <w:color w:val="000000" w:themeColor="text1"/>
          <w:sz w:val="24"/>
          <w:szCs w:val="24"/>
        </w:rPr>
        <w:t>1.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Утвърждава списък на пасищата, мерите и ливадите от ОПФ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общински поземлен фонд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землища за индивидуално ползване, съгласно Приложение № 1 от 2.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42CFD">
        <w:rPr>
          <w:rFonts w:ascii="Calibri" w:eastAsia="Calibri" w:hAnsi="Calibri" w:cs="Arial"/>
          <w:b/>
          <w:color w:val="000000" w:themeColor="text1"/>
          <w:sz w:val="24"/>
          <w:szCs w:val="24"/>
        </w:rPr>
        <w:t>2.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Приема План за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паша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стопанската 2020/2021 година и Правила за ползване на пасищата и мерите. Приложение № 2 от 2.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42CFD">
        <w:rPr>
          <w:rFonts w:ascii="Calibri" w:eastAsia="Calibri" w:hAnsi="Calibri" w:cs="Arial"/>
          <w:b/>
          <w:color w:val="000000" w:themeColor="text1"/>
          <w:sz w:val="24"/>
          <w:szCs w:val="24"/>
        </w:rPr>
        <w:t>3.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Имотите да бъдат разпределени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правоимащите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>, съгласно изискванията, заложени в чл.37и от Закона за собствеността и ползването на земеделските земи, като бъдат предоставени за ползване под наем за срок от 5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стопански години, при годишна наемна цена от 6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шест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лева за декар.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42CFD">
        <w:rPr>
          <w:rFonts w:ascii="Calibri" w:eastAsia="Calibri" w:hAnsi="Calibri" w:cs="Arial"/>
          <w:b/>
          <w:color w:val="000000" w:themeColor="text1"/>
          <w:sz w:val="24"/>
          <w:szCs w:val="24"/>
        </w:rPr>
        <w:t>4.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Всички останали имоти, които не са обхванати в списъка по Приложение № 1 остават за общо ползване от местните животновъди.</w:t>
      </w:r>
    </w:p>
    <w:p w:rsidR="00DA392A" w:rsidRDefault="001F4F45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842CFD">
        <w:rPr>
          <w:rFonts w:ascii="Calibri" w:eastAsia="Calibri" w:hAnsi="Calibri" w:cs="Arial"/>
          <w:b/>
          <w:color w:val="000000" w:themeColor="text1"/>
          <w:sz w:val="24"/>
          <w:szCs w:val="24"/>
        </w:rPr>
        <w:t>5.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Упълномощава кмета на Община Хитрино да предприеме всички необходими действия по изпълнение на решението.</w:t>
      </w:r>
    </w:p>
    <w:p w:rsidR="001063C6" w:rsidRPr="001F4F45" w:rsidRDefault="001F4F45" w:rsidP="001F4F4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1F4F45">
        <w:rPr>
          <w:rFonts w:ascii="Calibri" w:hAnsi="Calibri" w:cs="Arial"/>
          <w:b/>
          <w:sz w:val="24"/>
          <w:szCs w:val="24"/>
          <w:u w:val="single"/>
        </w:rPr>
        <w:t>ПО ДВАДЕСЕТА ТОЧКА ОТ ДНЕВНИЯ РЕД</w:t>
      </w:r>
    </w:p>
    <w:p w:rsidR="001F4F45" w:rsidRPr="007D24C6" w:rsidRDefault="001F4F45" w:rsidP="001F4F4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D24C6">
        <w:rPr>
          <w:rFonts w:cs="Arial"/>
          <w:sz w:val="24"/>
          <w:szCs w:val="24"/>
        </w:rPr>
        <w:t>Предложение за отпускане на еднократна фи</w:t>
      </w:r>
      <w:r w:rsidR="004630AE">
        <w:rPr>
          <w:rFonts w:cs="Arial"/>
          <w:sz w:val="24"/>
          <w:szCs w:val="24"/>
        </w:rPr>
        <w:t>нансова помощ на Мехмед</w:t>
      </w:r>
      <w:r w:rsidRPr="007D24C6">
        <w:rPr>
          <w:rFonts w:cs="Arial"/>
          <w:sz w:val="24"/>
          <w:szCs w:val="24"/>
        </w:rPr>
        <w:t xml:space="preserve"> </w:t>
      </w:r>
      <w:proofErr w:type="spellStart"/>
      <w:r w:rsidRPr="007D24C6">
        <w:rPr>
          <w:rFonts w:cs="Arial"/>
          <w:sz w:val="24"/>
          <w:szCs w:val="24"/>
        </w:rPr>
        <w:t>Мехмед</w:t>
      </w:r>
      <w:proofErr w:type="spellEnd"/>
      <w:r w:rsidRPr="007D24C6">
        <w:rPr>
          <w:rFonts w:cs="Arial"/>
          <w:sz w:val="24"/>
          <w:szCs w:val="24"/>
        </w:rPr>
        <w:t>, жител на с. Камен</w:t>
      </w:r>
      <w:r w:rsidR="004630AE">
        <w:rPr>
          <w:rFonts w:cs="Arial"/>
          <w:sz w:val="24"/>
          <w:szCs w:val="24"/>
        </w:rPr>
        <w:t>як</w:t>
      </w:r>
      <w:r w:rsidRPr="007D24C6">
        <w:rPr>
          <w:rFonts w:cs="Arial"/>
          <w:sz w:val="24"/>
          <w:szCs w:val="24"/>
        </w:rPr>
        <w:t>.</w:t>
      </w:r>
    </w:p>
    <w:p w:rsidR="00DA392A" w:rsidRDefault="001F4F45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Хитрино, на основание чл.17, ал.1, точки 6 и 7; чл.21, ал.2 и чл.21, ал.1, т.23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1F4F45" w:rsidRPr="001F4F45" w:rsidRDefault="001F4F45" w:rsidP="001F4F45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1F4F45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87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чл.12, ал.3 от Правилника за отпускане на еднократна финансова помощ на жители от община Хитрино, приет от Общински съвет Хитрино, Общински съвет Хитрино</w:t>
      </w:r>
    </w:p>
    <w:p w:rsidR="001F4F45" w:rsidRDefault="001F4F45" w:rsidP="001F4F45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FA58E2" w:rsidRDefault="001F4F45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Да се отпусне еднократна фи</w:t>
      </w:r>
      <w:r w:rsidR="004630A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нансова помощ на Мехмед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Мехмед в размер на 2 000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две хиляди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лева за закупуване на строителни материали за възстановяване на щети, вследствие на пожар или за покупка на друго жилище, след доказване на разходите с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разходооправдателни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документи.</w:t>
      </w:r>
    </w:p>
    <w:p w:rsidR="001F4F45" w:rsidRPr="001F4F45" w:rsidRDefault="001F4F45" w:rsidP="001F4F45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 w:rsidRPr="001F4F45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ДВАДЕСЕТ И ПЪРВА ТОЧКА ОТ ДНЕВНИЯ РЕД</w:t>
      </w:r>
    </w:p>
    <w:p w:rsidR="001F4F45" w:rsidRPr="007D24C6" w:rsidRDefault="001F4F45" w:rsidP="001F4F45">
      <w:pPr>
        <w:ind w:firstLine="720"/>
        <w:contextualSpacing/>
        <w:jc w:val="both"/>
        <w:rPr>
          <w:rFonts w:cs="Arial"/>
          <w:sz w:val="24"/>
          <w:szCs w:val="24"/>
        </w:rPr>
      </w:pPr>
      <w:r w:rsidRPr="007D24C6">
        <w:rPr>
          <w:rFonts w:cs="Arial"/>
          <w:sz w:val="24"/>
          <w:szCs w:val="24"/>
        </w:rPr>
        <w:t>Предложение за отпускане на еднократна</w:t>
      </w:r>
      <w:r w:rsidR="004630AE">
        <w:rPr>
          <w:rFonts w:cs="Arial"/>
          <w:sz w:val="24"/>
          <w:szCs w:val="24"/>
        </w:rPr>
        <w:t xml:space="preserve"> финансова помощ на Сали </w:t>
      </w:r>
      <w:r w:rsidRPr="007D24C6">
        <w:rPr>
          <w:rFonts w:cs="Arial"/>
          <w:sz w:val="24"/>
          <w:szCs w:val="24"/>
        </w:rPr>
        <w:t xml:space="preserve"> Салиев, жител на с. Камен</w:t>
      </w:r>
      <w:r w:rsidR="004630AE">
        <w:rPr>
          <w:rFonts w:cs="Arial"/>
          <w:sz w:val="24"/>
          <w:szCs w:val="24"/>
        </w:rPr>
        <w:t>як</w:t>
      </w:r>
      <w:r w:rsidRPr="007D24C6">
        <w:rPr>
          <w:rFonts w:cs="Arial"/>
          <w:sz w:val="24"/>
          <w:szCs w:val="24"/>
        </w:rPr>
        <w:t>.</w:t>
      </w:r>
    </w:p>
    <w:p w:rsidR="00DA392A" w:rsidRDefault="001F4F45" w:rsidP="005560FC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Хитрино, на основание чл.17, ал.1, точки 6 и 7; чл.21, ал.2 и чл.21, ал.1, т.23</w:t>
      </w:r>
      <w:r w:rsidRPr="008B10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прие</w:t>
      </w:r>
    </w:p>
    <w:p w:rsidR="001F4F45" w:rsidRPr="001F4F45" w:rsidRDefault="001F4F45" w:rsidP="001F4F45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1F4F45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88</w:t>
      </w:r>
    </w:p>
    <w:p w:rsidR="001F4F45" w:rsidRDefault="001F4F45" w:rsidP="001F4F45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чл.12, ал.3 от Правилника за отпускане на еднократна финансова помощ на жители от община Хитрино, приет от Общински съвет Хитрино, Общински съвет Хитрино</w:t>
      </w:r>
    </w:p>
    <w:p w:rsidR="001F4F45" w:rsidRDefault="001F4F45" w:rsidP="001F4F45">
      <w:pPr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DA392A" w:rsidRPr="00FA58E2" w:rsidRDefault="001F4F45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Да се отпусне еднократна финансова помощ на С</w:t>
      </w:r>
      <w:r w:rsidR="004630AE">
        <w:rPr>
          <w:rFonts w:ascii="Calibri" w:eastAsia="Calibri" w:hAnsi="Calibri" w:cs="Arial"/>
          <w:color w:val="000000" w:themeColor="text1"/>
          <w:sz w:val="24"/>
          <w:szCs w:val="24"/>
        </w:rPr>
        <w:t xml:space="preserve">али 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>Салиев в размер на 3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 500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три хиляди и петстотин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лева за закупуване на строителни материали за възстановяване на щети, вследствие на пожар или за покупка на друго жилище, след доказване на разходите с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разходооправдателни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документи.</w:t>
      </w:r>
    </w:p>
    <w:p w:rsidR="0024454A" w:rsidRDefault="008F1E5F" w:rsidP="008F1E5F">
      <w:pPr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ДВАДЕСЕТ И ВТОРА ТОЧКА ОТ ДНЕВНИЯ РЕД</w:t>
      </w:r>
    </w:p>
    <w:p w:rsidR="00DA392A" w:rsidRDefault="008F1E5F" w:rsidP="00DA392A">
      <w:pPr>
        <w:ind w:firstLine="708"/>
        <w:contextualSpacing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8F1E5F">
        <w:rPr>
          <w:rFonts w:ascii="Calibri" w:eastAsia="Calibri" w:hAnsi="Calibri" w:cs="Arial"/>
          <w:b/>
          <w:color w:val="000000" w:themeColor="text1"/>
          <w:sz w:val="24"/>
          <w:szCs w:val="24"/>
        </w:rPr>
        <w:t>Докладни записки:</w:t>
      </w:r>
    </w:p>
    <w:p w:rsidR="008F1E5F" w:rsidRPr="000D6FDC" w:rsidRDefault="008F1E5F" w:rsidP="008F1E5F">
      <w:pPr>
        <w:ind w:firstLine="720"/>
        <w:contextualSpacing/>
        <w:jc w:val="both"/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</w:pPr>
      <w:r w:rsidRPr="000D6FDC">
        <w:rPr>
          <w:rFonts w:ascii="Calibri" w:hAnsi="Calibri" w:cs="Arial"/>
          <w:b/>
          <w:i/>
          <w:sz w:val="24"/>
          <w:szCs w:val="24"/>
        </w:rPr>
        <w:t>22.1.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Даване на предварително съгласие и издаване на разрешение за изработване на ПУП</w:t>
      </w:r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-ПЗ </w:t>
      </w:r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подробен </w:t>
      </w:r>
      <w:proofErr w:type="spellStart"/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устройствен</w:t>
      </w:r>
      <w:proofErr w:type="spellEnd"/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план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-</w:t>
      </w:r>
      <w:r w:rsidR="009E4EE6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План за застрояване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)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за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ab/>
        <w:t xml:space="preserve">смяна на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устройствената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зона за част от ПИ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поземлен имот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)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с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ид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.№ промяна 67283.64.151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проектен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ид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.№ 62783.64.157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 xml:space="preserve">)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землище село Сливак, концесионна площ на находище „Хитрино 3”.</w:t>
      </w:r>
    </w:p>
    <w:p w:rsidR="008F1E5F" w:rsidRDefault="008F1E5F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Хитрино, на основание чл.21, ал.1, т. 8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; чл.20, ал.4 от Правилника за организацията и дейността на Общински съвет Хитрино, приет от Общински съвет Хитрино прие</w:t>
      </w:r>
    </w:p>
    <w:p w:rsidR="008F1E5F" w:rsidRPr="008F1E5F" w:rsidRDefault="008F1E5F" w:rsidP="008F1E5F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8F1E5F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89</w:t>
      </w:r>
    </w:p>
    <w:p w:rsidR="008F1E5F" w:rsidRDefault="008F1E5F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чл.25, ал.3, т.1, т.4 и ал.5 от Закона за собствеността и ползването на земеделските земи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ЗСПЗЗ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във връзка с § 6а, т.4 от ПЗР на ЗОЗЗ, Общински съвет Хитрино</w:t>
      </w:r>
    </w:p>
    <w:p w:rsidR="008F1E5F" w:rsidRDefault="008F1E5F" w:rsidP="008F1E5F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8F1E5F" w:rsidRDefault="008F1E5F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261396">
        <w:rPr>
          <w:rFonts w:ascii="Calibri" w:eastAsia="Calibri" w:hAnsi="Calibri" w:cs="Arial"/>
          <w:b/>
          <w:color w:val="000000" w:themeColor="text1"/>
          <w:sz w:val="24"/>
          <w:szCs w:val="24"/>
        </w:rPr>
        <w:t>1.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Дава предварително съгласие за промяна на предназначението на 117652.86 кв.м., които са част от общински поземлен имот № ПИ 67283.64.151 по КК за землище село Сливак, община Хитрино в Чисто производствена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Пч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„за кариера”. Определя срок на валидност на предварителното съгласие – 2 години.</w:t>
      </w:r>
    </w:p>
    <w:p w:rsidR="008F1E5F" w:rsidRDefault="008F1E5F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585035">
        <w:rPr>
          <w:rFonts w:ascii="Calibri" w:eastAsia="Calibri" w:hAnsi="Calibri" w:cs="Arial"/>
          <w:b/>
          <w:color w:val="000000" w:themeColor="text1"/>
          <w:sz w:val="24"/>
          <w:szCs w:val="24"/>
        </w:rPr>
        <w:t>2.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”Автомагистрали – Черно море” АД да извърши за своя сметка: процедурите по ЗОЗЗ за промяна предназначението на част от общински поземлен имот ПИ № 67283.64.151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проектен 62783.64.157, с площ 117652.86 кв.м.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КК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кадастрална карта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за землище село Сливак, община Хитрино</w:t>
      </w:r>
      <w:r w:rsidR="005422DA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да отрази промяната в КК.</w:t>
      </w:r>
    </w:p>
    <w:p w:rsidR="005422DA" w:rsidRDefault="005422DA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Проектът да се изработи в обем и съдържание, съгласно Наредба № 8/14.06.2001 година за обема и съдържанието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устройствените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планове и в съответствие с техническото задание по чл.125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0D6FDC" w:rsidRDefault="000D6FDC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D6FDC">
        <w:rPr>
          <w:rFonts w:ascii="Calibri" w:eastAsia="Calibri" w:hAnsi="Calibri" w:cs="Arial"/>
          <w:b/>
          <w:color w:val="000000" w:themeColor="text1"/>
          <w:sz w:val="24"/>
          <w:szCs w:val="24"/>
        </w:rPr>
        <w:t>3.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чл.21, ал.1, т.11 от ЗМСМА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Закона за местното самоуправление и местната администрация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чл.124б, ал.1 от ЗУТ и във връзка с чл.124а, ал.1 от ЗУТ, Общински съвет Хитрино одобрява заданието по чл.125 от ЗУТ за изработване на СПУП-ПЗ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специализиран подробен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 – план за застрояване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0D6FDC" w:rsidRPr="000D6FDC" w:rsidRDefault="000D6FDC" w:rsidP="008F1E5F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D6FDC">
        <w:rPr>
          <w:rFonts w:ascii="Calibri" w:eastAsia="Calibri" w:hAnsi="Calibri" w:cs="Arial"/>
          <w:b/>
          <w:color w:val="000000" w:themeColor="text1"/>
          <w:sz w:val="24"/>
          <w:szCs w:val="24"/>
        </w:rPr>
        <w:lastRenderedPageBreak/>
        <w:t>4.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DA392A" w:rsidRPr="000D6FDC" w:rsidRDefault="000D6FDC" w:rsidP="00DA392A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D6FDC"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чл.124б, ал.4 от ЗУТ решението не подлежи на оспорване.</w:t>
      </w:r>
    </w:p>
    <w:p w:rsidR="000D6FDC" w:rsidRDefault="000D6FDC" w:rsidP="000D6FDC">
      <w:pPr>
        <w:ind w:firstLine="720"/>
        <w:contextualSpacing/>
        <w:jc w:val="both"/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</w:pPr>
      <w:r w:rsidRPr="000D6FDC">
        <w:rPr>
          <w:rFonts w:ascii="Calibri" w:hAnsi="Calibri" w:cs="Arial"/>
          <w:b/>
          <w:i/>
          <w:sz w:val="24"/>
          <w:szCs w:val="24"/>
        </w:rPr>
        <w:t>22.2.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Даване предварително съгласие и издаване на разрешение за изработване на ПУП-План за застрояване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ПЗ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)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за смяна на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устройствената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зона за част от ПИ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поземлен имот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)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с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ид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. № 67283.51.22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(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проектен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ид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. № 62783.51.23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>)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 xml:space="preserve"> и относно ПИ с </w:t>
      </w:r>
      <w:proofErr w:type="spellStart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ид</w:t>
      </w:r>
      <w:proofErr w:type="spellEnd"/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.№ 67283.51.13,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Pr="000D6FDC">
        <w:rPr>
          <w:rFonts w:ascii="Calibri" w:eastAsia="Calibri" w:hAnsi="Calibri" w:cs="Arial"/>
          <w:b/>
          <w:i/>
          <w:color w:val="000000" w:themeColor="text1"/>
          <w:sz w:val="24"/>
          <w:szCs w:val="24"/>
        </w:rPr>
        <w:t>землище село Сливак, концесионна площ на находище „Хитрино 4”, съгласно чл.124, ал.1 от ЗУТ.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Със 17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седемнадесет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Хитрино, на основание чл.21, ал.1, т. 8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; чл.21, ал.2 и чл.27, ал.4 и ал.5 от Закона за местното самоуправление и местната администрация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ЗМСМА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; чл.20, ал.4 от Правилника за организацията и дейността на Общински съвет Хитрино, приет от Общински съвет Хитрино прие</w:t>
      </w:r>
    </w:p>
    <w:p w:rsidR="00B15520" w:rsidRPr="00B15520" w:rsidRDefault="00B15520" w:rsidP="00B15520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B15520">
        <w:rPr>
          <w:rFonts w:ascii="Calibri" w:eastAsia="Calibri" w:hAnsi="Calibri" w:cs="Arial"/>
          <w:b/>
          <w:color w:val="000000" w:themeColor="text1"/>
          <w:sz w:val="24"/>
          <w:szCs w:val="24"/>
        </w:rPr>
        <w:t>Р Е Ш Е Н И Е №</w:t>
      </w:r>
      <w:r w:rsidR="0010579A">
        <w:rPr>
          <w:rFonts w:ascii="Calibri" w:eastAsia="Calibri" w:hAnsi="Calibri" w:cs="Arial"/>
          <w:b/>
          <w:color w:val="000000" w:themeColor="text1"/>
          <w:sz w:val="24"/>
          <w:szCs w:val="24"/>
        </w:rPr>
        <w:t xml:space="preserve"> 90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На основание чл.25, ал.3, т.1, т.4 и ал.5 от Закона за собствеността и ползването на земеделските земи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ЗСПЗЗ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и във връзка с § 6а, т.4 от ПЗР на ЗОЗЗ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преходните и заключителните разпоредби на Закона за опазване на земеделските земи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Общински съвет Хитрино</w:t>
      </w:r>
    </w:p>
    <w:p w:rsidR="00B15520" w:rsidRDefault="00B15520" w:rsidP="00B15520">
      <w:pPr>
        <w:ind w:firstLine="708"/>
        <w:contextualSpacing/>
        <w:jc w:val="center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Р Е Ш И: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261396">
        <w:rPr>
          <w:rFonts w:ascii="Calibri" w:eastAsia="Calibri" w:hAnsi="Calibri" w:cs="Arial"/>
          <w:b/>
          <w:color w:val="000000" w:themeColor="text1"/>
          <w:sz w:val="24"/>
          <w:szCs w:val="24"/>
        </w:rPr>
        <w:t>1.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Дава предварително съгласие за промяна предназначението на 2419.53 кв.м., които са част от общински поземлен имот 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ПИ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№  67283.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51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22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КК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кадастрална карта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 xml:space="preserve">) 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за землище село Сливак, община Хитрино в Чисто производствена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Пч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„за кариера”. 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Дава предварително съгласие за промяна предназначението  за ПИ 67283.51.13 да се смени предназначението от Предимно производствена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Пп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в Чисто производствена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устройствена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зона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Пч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, а отреждането му – от „За друг вид производствен складов обект” в „За кариера”. В западната част на концесионната площ на находище „Хитрино 4” в част от ПИ 67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>283.51.13 на площ от 2991 кв.м.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се предвижда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ситуирането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на площадка за третиране и рециклиране на строителни отпадъци. Определя срок на валидност на предварителното съгласие –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2 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</w:rPr>
        <w:t>две</w:t>
      </w:r>
      <w:r w:rsidR="00CA15D9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години.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01CB0">
        <w:rPr>
          <w:rFonts w:ascii="Calibri" w:eastAsia="Calibri" w:hAnsi="Calibri" w:cs="Arial"/>
          <w:b/>
          <w:color w:val="000000" w:themeColor="text1"/>
          <w:sz w:val="24"/>
          <w:szCs w:val="24"/>
        </w:rPr>
        <w:t>2.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”Автомагистрали – Черно море” АД да извърши за своя сметка: процедурите по ЗОЗЗ за промяна предназначението на част от общински поземлен имот ПИ имот № 67283.51.22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проектен 62783.51.23, с площ 2419.53 кв.м.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по КК за землище село Сливак, община Хитрино и смяна предназначението на ПИ 67283.51.13.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Проектът да се изработи в обем и съдържание, съгласно Наредба № 8/14.06.2001 година за обема и съдържанието на </w:t>
      </w:r>
      <w:proofErr w:type="spellStart"/>
      <w:r>
        <w:rPr>
          <w:rFonts w:ascii="Calibri" w:eastAsia="Calibri" w:hAnsi="Calibri" w:cs="Arial"/>
          <w:color w:val="000000" w:themeColor="text1"/>
          <w:sz w:val="24"/>
          <w:szCs w:val="24"/>
        </w:rPr>
        <w:t>устройствените</w:t>
      </w:r>
      <w:proofErr w:type="spellEnd"/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планове и в съответствие с техническото задание по чл.125 от ЗУТ 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Закон за устройство на територията</w:t>
      </w:r>
      <w:r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.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01CB0">
        <w:rPr>
          <w:rFonts w:ascii="Calibri" w:eastAsia="Calibri" w:hAnsi="Calibri" w:cs="Arial"/>
          <w:b/>
          <w:color w:val="000000" w:themeColor="text1"/>
          <w:sz w:val="24"/>
          <w:szCs w:val="24"/>
        </w:rPr>
        <w:t>3.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чл.21, ал.1, т.11 от ЗМСМА, чл.124б, ал.1 от ЗУТ и във връзка с чл.124а, ал.1 от ЗУТ, Общински съвет Хитрино одобрява заданието по чл.125 от ЗУТ за изработване на СПУП-ПЗ.</w:t>
      </w:r>
    </w:p>
    <w:p w:rsidR="00B15520" w:rsidRDefault="00B15520" w:rsidP="00B15520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001CB0">
        <w:rPr>
          <w:rFonts w:ascii="Calibri" w:eastAsia="Calibri" w:hAnsi="Calibri" w:cs="Arial"/>
          <w:b/>
          <w:color w:val="000000" w:themeColor="text1"/>
          <w:sz w:val="24"/>
          <w:szCs w:val="24"/>
        </w:rPr>
        <w:t>4.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DA392A" w:rsidRPr="00001CB0" w:rsidRDefault="00B15520" w:rsidP="00B14D12">
      <w:pPr>
        <w:ind w:firstLine="708"/>
        <w:contextualSpacing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На основание чл. 124б, ал.4 от ЗУТ решението не подлежи на оспорване.</w:t>
      </w:r>
    </w:p>
    <w:p w:rsidR="00DA392A" w:rsidRPr="00720E96" w:rsidRDefault="00DA392A" w:rsidP="00720E96">
      <w:pPr>
        <w:spacing w:line="269" w:lineRule="auto"/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  <w:r w:rsidR="00720E96">
        <w:rPr>
          <w:rFonts w:ascii="Calibri" w:hAnsi="Calibri" w:cs="Arial"/>
          <w:b/>
          <w:sz w:val="24"/>
          <w:szCs w:val="24"/>
        </w:rPr>
        <w:t xml:space="preserve">    </w:t>
      </w:r>
    </w:p>
    <w:p w:rsidR="00C05F1E" w:rsidRDefault="004C5EE2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774E7A" w:rsidRPr="004C5EE2" w:rsidRDefault="00774E7A" w:rsidP="00720E96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sectPr w:rsidR="00774E7A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89" w:rsidRDefault="00401189" w:rsidP="0090267E">
      <w:pPr>
        <w:spacing w:after="0" w:line="240" w:lineRule="auto"/>
      </w:pPr>
      <w:r>
        <w:separator/>
      </w:r>
    </w:p>
  </w:endnote>
  <w:endnote w:type="continuationSeparator" w:id="0">
    <w:p w:rsidR="00401189" w:rsidRDefault="00401189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718C1" w:rsidRDefault="008718C1">
            <w:pPr>
              <w:pStyle w:val="a5"/>
              <w:jc w:val="right"/>
            </w:pPr>
            <w:r>
              <w:t xml:space="preserve">Страница </w:t>
            </w:r>
            <w:r w:rsidR="00A270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7069">
              <w:rPr>
                <w:b/>
                <w:sz w:val="24"/>
                <w:szCs w:val="24"/>
              </w:rPr>
              <w:fldChar w:fldCharType="separate"/>
            </w:r>
            <w:r w:rsidR="004630AE">
              <w:rPr>
                <w:b/>
                <w:noProof/>
              </w:rPr>
              <w:t>14</w:t>
            </w:r>
            <w:r w:rsidR="00A27069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A270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7069">
              <w:rPr>
                <w:b/>
                <w:sz w:val="24"/>
                <w:szCs w:val="24"/>
              </w:rPr>
              <w:fldChar w:fldCharType="separate"/>
            </w:r>
            <w:r w:rsidR="004630AE">
              <w:rPr>
                <w:b/>
                <w:noProof/>
              </w:rPr>
              <w:t>15</w:t>
            </w:r>
            <w:r w:rsidR="00A270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718C1" w:rsidRDefault="008718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89" w:rsidRDefault="00401189" w:rsidP="0090267E">
      <w:pPr>
        <w:spacing w:after="0" w:line="240" w:lineRule="auto"/>
      </w:pPr>
      <w:r>
        <w:separator/>
      </w:r>
    </w:p>
  </w:footnote>
  <w:footnote w:type="continuationSeparator" w:id="0">
    <w:p w:rsidR="00401189" w:rsidRDefault="00401189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19"/>
  </w:num>
  <w:num w:numId="7">
    <w:abstractNumId w:val="13"/>
  </w:num>
  <w:num w:numId="8">
    <w:abstractNumId w:val="5"/>
  </w:num>
  <w:num w:numId="9">
    <w:abstractNumId w:val="14"/>
  </w:num>
  <w:num w:numId="10">
    <w:abstractNumId w:val="22"/>
  </w:num>
  <w:num w:numId="11">
    <w:abstractNumId w:val="20"/>
  </w:num>
  <w:num w:numId="12">
    <w:abstractNumId w:val="6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011"/>
    <w:rsid w:val="0000568B"/>
    <w:rsid w:val="000056F1"/>
    <w:rsid w:val="00007DBA"/>
    <w:rsid w:val="000116E6"/>
    <w:rsid w:val="00011BC7"/>
    <w:rsid w:val="00013C35"/>
    <w:rsid w:val="0001436C"/>
    <w:rsid w:val="000164B7"/>
    <w:rsid w:val="00020916"/>
    <w:rsid w:val="00020D19"/>
    <w:rsid w:val="0002217E"/>
    <w:rsid w:val="00022F1D"/>
    <w:rsid w:val="000239D3"/>
    <w:rsid w:val="00027FD2"/>
    <w:rsid w:val="00030261"/>
    <w:rsid w:val="000320DC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60123"/>
    <w:rsid w:val="00060269"/>
    <w:rsid w:val="0006069E"/>
    <w:rsid w:val="00060BC5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A07B5"/>
    <w:rsid w:val="000A16FD"/>
    <w:rsid w:val="000A4C49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EDA"/>
    <w:rsid w:val="000F4472"/>
    <w:rsid w:val="000F470A"/>
    <w:rsid w:val="000F4E26"/>
    <w:rsid w:val="000F60EF"/>
    <w:rsid w:val="000F7424"/>
    <w:rsid w:val="00100E18"/>
    <w:rsid w:val="00100F66"/>
    <w:rsid w:val="00102AB5"/>
    <w:rsid w:val="00102CFE"/>
    <w:rsid w:val="00102DF4"/>
    <w:rsid w:val="001047E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47B0"/>
    <w:rsid w:val="00147B76"/>
    <w:rsid w:val="00150C18"/>
    <w:rsid w:val="0015196E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34F"/>
    <w:rsid w:val="00177523"/>
    <w:rsid w:val="00180674"/>
    <w:rsid w:val="00180A13"/>
    <w:rsid w:val="00181D51"/>
    <w:rsid w:val="0018371A"/>
    <w:rsid w:val="0018420A"/>
    <w:rsid w:val="00185039"/>
    <w:rsid w:val="001858D7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6094"/>
    <w:rsid w:val="001E797E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454A"/>
    <w:rsid w:val="00245EEE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59D8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7303"/>
    <w:rsid w:val="002778C6"/>
    <w:rsid w:val="00277CAA"/>
    <w:rsid w:val="00277D16"/>
    <w:rsid w:val="00281AEA"/>
    <w:rsid w:val="00281D9F"/>
    <w:rsid w:val="00284605"/>
    <w:rsid w:val="002857CE"/>
    <w:rsid w:val="00285A1E"/>
    <w:rsid w:val="00291943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17BA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385"/>
    <w:rsid w:val="00386D79"/>
    <w:rsid w:val="0039145C"/>
    <w:rsid w:val="00391DF6"/>
    <w:rsid w:val="00391E07"/>
    <w:rsid w:val="00392536"/>
    <w:rsid w:val="00393872"/>
    <w:rsid w:val="0039559D"/>
    <w:rsid w:val="00397D89"/>
    <w:rsid w:val="003A1E82"/>
    <w:rsid w:val="003A1EEC"/>
    <w:rsid w:val="003A2AC4"/>
    <w:rsid w:val="003A351D"/>
    <w:rsid w:val="003A35B2"/>
    <w:rsid w:val="003A5F2E"/>
    <w:rsid w:val="003A7CCD"/>
    <w:rsid w:val="003B00E4"/>
    <w:rsid w:val="003B02DE"/>
    <w:rsid w:val="003B2370"/>
    <w:rsid w:val="003B2FE3"/>
    <w:rsid w:val="003B40AC"/>
    <w:rsid w:val="003B5030"/>
    <w:rsid w:val="003B5FFB"/>
    <w:rsid w:val="003C075E"/>
    <w:rsid w:val="003C13B7"/>
    <w:rsid w:val="003C1413"/>
    <w:rsid w:val="003C15E7"/>
    <w:rsid w:val="003C1A58"/>
    <w:rsid w:val="003C1F84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51C1"/>
    <w:rsid w:val="003F547C"/>
    <w:rsid w:val="004000B0"/>
    <w:rsid w:val="004001E3"/>
    <w:rsid w:val="00401189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373F"/>
    <w:rsid w:val="004442D5"/>
    <w:rsid w:val="004447E4"/>
    <w:rsid w:val="00444AFD"/>
    <w:rsid w:val="00446A47"/>
    <w:rsid w:val="004510B5"/>
    <w:rsid w:val="00453280"/>
    <w:rsid w:val="0045505C"/>
    <w:rsid w:val="0046034B"/>
    <w:rsid w:val="004630AE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38B0"/>
    <w:rsid w:val="004B5128"/>
    <w:rsid w:val="004B7314"/>
    <w:rsid w:val="004B78C4"/>
    <w:rsid w:val="004C1A74"/>
    <w:rsid w:val="004C29CE"/>
    <w:rsid w:val="004C2ACF"/>
    <w:rsid w:val="004C2B16"/>
    <w:rsid w:val="004C3684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F9D"/>
    <w:rsid w:val="004D53FD"/>
    <w:rsid w:val="004E0B37"/>
    <w:rsid w:val="004E0D61"/>
    <w:rsid w:val="004E27F3"/>
    <w:rsid w:val="004E3B94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5019B7"/>
    <w:rsid w:val="00501CEC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5B3C"/>
    <w:rsid w:val="005264A8"/>
    <w:rsid w:val="00526831"/>
    <w:rsid w:val="00527B70"/>
    <w:rsid w:val="00527C6A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7B0E"/>
    <w:rsid w:val="00557E03"/>
    <w:rsid w:val="0056133F"/>
    <w:rsid w:val="0056438F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DD7"/>
    <w:rsid w:val="00583466"/>
    <w:rsid w:val="00583B3B"/>
    <w:rsid w:val="00585A33"/>
    <w:rsid w:val="00585A8B"/>
    <w:rsid w:val="00586168"/>
    <w:rsid w:val="0058670F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1842"/>
    <w:rsid w:val="005A1FCB"/>
    <w:rsid w:val="005A2385"/>
    <w:rsid w:val="005A2700"/>
    <w:rsid w:val="005A2B08"/>
    <w:rsid w:val="005A3156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F71"/>
    <w:rsid w:val="005B1169"/>
    <w:rsid w:val="005B34FD"/>
    <w:rsid w:val="005B3BA0"/>
    <w:rsid w:val="005B4721"/>
    <w:rsid w:val="005B4CAD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4196"/>
    <w:rsid w:val="005D46D3"/>
    <w:rsid w:val="005D5883"/>
    <w:rsid w:val="005D6392"/>
    <w:rsid w:val="005D6410"/>
    <w:rsid w:val="005D71A5"/>
    <w:rsid w:val="005D7447"/>
    <w:rsid w:val="005D7D03"/>
    <w:rsid w:val="005D7D71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0A5B"/>
    <w:rsid w:val="006012DE"/>
    <w:rsid w:val="00602034"/>
    <w:rsid w:val="00602E7F"/>
    <w:rsid w:val="00603B69"/>
    <w:rsid w:val="006047B7"/>
    <w:rsid w:val="00604EC3"/>
    <w:rsid w:val="00606580"/>
    <w:rsid w:val="0060667A"/>
    <w:rsid w:val="006104BB"/>
    <w:rsid w:val="00611082"/>
    <w:rsid w:val="00611F3C"/>
    <w:rsid w:val="00612FCD"/>
    <w:rsid w:val="0061509B"/>
    <w:rsid w:val="0061564D"/>
    <w:rsid w:val="006156F2"/>
    <w:rsid w:val="0062059C"/>
    <w:rsid w:val="00621622"/>
    <w:rsid w:val="00623B10"/>
    <w:rsid w:val="006246F6"/>
    <w:rsid w:val="006268DF"/>
    <w:rsid w:val="00627260"/>
    <w:rsid w:val="00627828"/>
    <w:rsid w:val="0063193F"/>
    <w:rsid w:val="00631AE0"/>
    <w:rsid w:val="00631C59"/>
    <w:rsid w:val="00633D21"/>
    <w:rsid w:val="00634AC6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3560"/>
    <w:rsid w:val="006739AA"/>
    <w:rsid w:val="00673F03"/>
    <w:rsid w:val="006779CD"/>
    <w:rsid w:val="00677AD9"/>
    <w:rsid w:val="00677DE5"/>
    <w:rsid w:val="00682481"/>
    <w:rsid w:val="00682A7E"/>
    <w:rsid w:val="0068520A"/>
    <w:rsid w:val="00685885"/>
    <w:rsid w:val="0068751E"/>
    <w:rsid w:val="006879FE"/>
    <w:rsid w:val="00687DBB"/>
    <w:rsid w:val="006925FB"/>
    <w:rsid w:val="00692BC4"/>
    <w:rsid w:val="00692CBD"/>
    <w:rsid w:val="006937EF"/>
    <w:rsid w:val="00693EA1"/>
    <w:rsid w:val="006940B5"/>
    <w:rsid w:val="00694474"/>
    <w:rsid w:val="0069450A"/>
    <w:rsid w:val="00694DA5"/>
    <w:rsid w:val="00696E1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883"/>
    <w:rsid w:val="006C1639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355B"/>
    <w:rsid w:val="006E435C"/>
    <w:rsid w:val="006E4604"/>
    <w:rsid w:val="006E6835"/>
    <w:rsid w:val="006F0029"/>
    <w:rsid w:val="006F037C"/>
    <w:rsid w:val="006F0771"/>
    <w:rsid w:val="006F11DB"/>
    <w:rsid w:val="006F3975"/>
    <w:rsid w:val="006F4F8C"/>
    <w:rsid w:val="006F5B7D"/>
    <w:rsid w:val="006F6176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79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42BF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6E47"/>
    <w:rsid w:val="00787A5A"/>
    <w:rsid w:val="007917E8"/>
    <w:rsid w:val="0079539E"/>
    <w:rsid w:val="007956C0"/>
    <w:rsid w:val="007A004C"/>
    <w:rsid w:val="007A2CAF"/>
    <w:rsid w:val="007A3959"/>
    <w:rsid w:val="007A76CC"/>
    <w:rsid w:val="007A7946"/>
    <w:rsid w:val="007B466E"/>
    <w:rsid w:val="007B5949"/>
    <w:rsid w:val="007B63CE"/>
    <w:rsid w:val="007B6AF8"/>
    <w:rsid w:val="007C0BDE"/>
    <w:rsid w:val="007C154D"/>
    <w:rsid w:val="007C2052"/>
    <w:rsid w:val="007C3E2A"/>
    <w:rsid w:val="007C47A7"/>
    <w:rsid w:val="007C65A3"/>
    <w:rsid w:val="007C7360"/>
    <w:rsid w:val="007D0140"/>
    <w:rsid w:val="007D24C6"/>
    <w:rsid w:val="007D2AEA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2BD4"/>
    <w:rsid w:val="0082346D"/>
    <w:rsid w:val="0082363A"/>
    <w:rsid w:val="008242B5"/>
    <w:rsid w:val="0082497F"/>
    <w:rsid w:val="00824C9B"/>
    <w:rsid w:val="008256B4"/>
    <w:rsid w:val="00826F47"/>
    <w:rsid w:val="00827C6A"/>
    <w:rsid w:val="0083258E"/>
    <w:rsid w:val="00832EB1"/>
    <w:rsid w:val="00837D43"/>
    <w:rsid w:val="00842E8F"/>
    <w:rsid w:val="00844D92"/>
    <w:rsid w:val="0084563F"/>
    <w:rsid w:val="00845E4B"/>
    <w:rsid w:val="00846A42"/>
    <w:rsid w:val="008478ED"/>
    <w:rsid w:val="00847959"/>
    <w:rsid w:val="00847B45"/>
    <w:rsid w:val="00854867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AA8"/>
    <w:rsid w:val="008718C1"/>
    <w:rsid w:val="00871948"/>
    <w:rsid w:val="008732D2"/>
    <w:rsid w:val="0087339C"/>
    <w:rsid w:val="00873431"/>
    <w:rsid w:val="00877526"/>
    <w:rsid w:val="008831DD"/>
    <w:rsid w:val="00883D50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FCB"/>
    <w:rsid w:val="008D44D2"/>
    <w:rsid w:val="008D5ADE"/>
    <w:rsid w:val="008D5E25"/>
    <w:rsid w:val="008D5F59"/>
    <w:rsid w:val="008E1D55"/>
    <w:rsid w:val="008E23A3"/>
    <w:rsid w:val="008E2C76"/>
    <w:rsid w:val="008E2EFA"/>
    <w:rsid w:val="008E5D14"/>
    <w:rsid w:val="008E7079"/>
    <w:rsid w:val="008F0CBC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051C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1732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991"/>
    <w:rsid w:val="009729E8"/>
    <w:rsid w:val="00973815"/>
    <w:rsid w:val="00974D1E"/>
    <w:rsid w:val="009756FB"/>
    <w:rsid w:val="009766D8"/>
    <w:rsid w:val="00980DB2"/>
    <w:rsid w:val="0098122A"/>
    <w:rsid w:val="00981A5C"/>
    <w:rsid w:val="00983D94"/>
    <w:rsid w:val="009850C7"/>
    <w:rsid w:val="00985DE3"/>
    <w:rsid w:val="00987456"/>
    <w:rsid w:val="00990BB6"/>
    <w:rsid w:val="00991E9E"/>
    <w:rsid w:val="00992195"/>
    <w:rsid w:val="00993B2E"/>
    <w:rsid w:val="009946F8"/>
    <w:rsid w:val="00995092"/>
    <w:rsid w:val="009957E0"/>
    <w:rsid w:val="00996B95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BAE"/>
    <w:rsid w:val="009D6EE9"/>
    <w:rsid w:val="009E0447"/>
    <w:rsid w:val="009E1166"/>
    <w:rsid w:val="009E30C5"/>
    <w:rsid w:val="009E3A1C"/>
    <w:rsid w:val="009E4EE6"/>
    <w:rsid w:val="009E764B"/>
    <w:rsid w:val="009E7DA8"/>
    <w:rsid w:val="009F3257"/>
    <w:rsid w:val="009F59BB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0D4"/>
    <w:rsid w:val="00A07808"/>
    <w:rsid w:val="00A10587"/>
    <w:rsid w:val="00A11336"/>
    <w:rsid w:val="00A12A69"/>
    <w:rsid w:val="00A14A06"/>
    <w:rsid w:val="00A1799B"/>
    <w:rsid w:val="00A21E96"/>
    <w:rsid w:val="00A22410"/>
    <w:rsid w:val="00A22448"/>
    <w:rsid w:val="00A251A9"/>
    <w:rsid w:val="00A27064"/>
    <w:rsid w:val="00A27069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A63"/>
    <w:rsid w:val="00A80A4A"/>
    <w:rsid w:val="00A810F6"/>
    <w:rsid w:val="00A8214C"/>
    <w:rsid w:val="00A8359E"/>
    <w:rsid w:val="00A8434D"/>
    <w:rsid w:val="00A86719"/>
    <w:rsid w:val="00A86821"/>
    <w:rsid w:val="00A90322"/>
    <w:rsid w:val="00A920A5"/>
    <w:rsid w:val="00A923E8"/>
    <w:rsid w:val="00A936B0"/>
    <w:rsid w:val="00A95AD4"/>
    <w:rsid w:val="00A9683E"/>
    <w:rsid w:val="00AA001E"/>
    <w:rsid w:val="00AA427F"/>
    <w:rsid w:val="00AA46BD"/>
    <w:rsid w:val="00AA4F7E"/>
    <w:rsid w:val="00AA6462"/>
    <w:rsid w:val="00AA6686"/>
    <w:rsid w:val="00AB03ED"/>
    <w:rsid w:val="00AB07E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2262"/>
    <w:rsid w:val="00AE338D"/>
    <w:rsid w:val="00AE38C7"/>
    <w:rsid w:val="00AE4682"/>
    <w:rsid w:val="00AE5A60"/>
    <w:rsid w:val="00AE5BB0"/>
    <w:rsid w:val="00AE6179"/>
    <w:rsid w:val="00AE6AB0"/>
    <w:rsid w:val="00AE6E39"/>
    <w:rsid w:val="00AE6FB4"/>
    <w:rsid w:val="00AE786F"/>
    <w:rsid w:val="00AF07B8"/>
    <w:rsid w:val="00AF13D4"/>
    <w:rsid w:val="00AF17CE"/>
    <w:rsid w:val="00AF27FE"/>
    <w:rsid w:val="00AF284E"/>
    <w:rsid w:val="00AF2A08"/>
    <w:rsid w:val="00AF2C10"/>
    <w:rsid w:val="00AF58AC"/>
    <w:rsid w:val="00AF7139"/>
    <w:rsid w:val="00AF762D"/>
    <w:rsid w:val="00B0059C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1FA"/>
    <w:rsid w:val="00B11D7B"/>
    <w:rsid w:val="00B12EAD"/>
    <w:rsid w:val="00B1304D"/>
    <w:rsid w:val="00B14D12"/>
    <w:rsid w:val="00B15520"/>
    <w:rsid w:val="00B201C4"/>
    <w:rsid w:val="00B22F07"/>
    <w:rsid w:val="00B2353D"/>
    <w:rsid w:val="00B24A00"/>
    <w:rsid w:val="00B2555E"/>
    <w:rsid w:val="00B2764B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6967"/>
    <w:rsid w:val="00BA7459"/>
    <w:rsid w:val="00BB0A4E"/>
    <w:rsid w:val="00BB1B60"/>
    <w:rsid w:val="00BB4700"/>
    <w:rsid w:val="00BB595C"/>
    <w:rsid w:val="00BB612F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017"/>
    <w:rsid w:val="00BD20F5"/>
    <w:rsid w:val="00BD2C73"/>
    <w:rsid w:val="00BD3C71"/>
    <w:rsid w:val="00BD49AA"/>
    <w:rsid w:val="00BD51C1"/>
    <w:rsid w:val="00BD6350"/>
    <w:rsid w:val="00BD6FA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3B7D"/>
    <w:rsid w:val="00C142F4"/>
    <w:rsid w:val="00C1724C"/>
    <w:rsid w:val="00C17C4F"/>
    <w:rsid w:val="00C211E3"/>
    <w:rsid w:val="00C22BE0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12CB"/>
    <w:rsid w:val="00C433BE"/>
    <w:rsid w:val="00C44F4A"/>
    <w:rsid w:val="00C5061A"/>
    <w:rsid w:val="00C529C8"/>
    <w:rsid w:val="00C53332"/>
    <w:rsid w:val="00C53D9C"/>
    <w:rsid w:val="00C546A8"/>
    <w:rsid w:val="00C57B3C"/>
    <w:rsid w:val="00C60890"/>
    <w:rsid w:val="00C6115A"/>
    <w:rsid w:val="00C61DD8"/>
    <w:rsid w:val="00C62604"/>
    <w:rsid w:val="00C628BA"/>
    <w:rsid w:val="00C6300F"/>
    <w:rsid w:val="00C63EF2"/>
    <w:rsid w:val="00C6672C"/>
    <w:rsid w:val="00C66AA4"/>
    <w:rsid w:val="00C67F3D"/>
    <w:rsid w:val="00C70DFD"/>
    <w:rsid w:val="00C726DD"/>
    <w:rsid w:val="00C72FBC"/>
    <w:rsid w:val="00C75BA8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51F5"/>
    <w:rsid w:val="00C87773"/>
    <w:rsid w:val="00C8784B"/>
    <w:rsid w:val="00C9111C"/>
    <w:rsid w:val="00C92099"/>
    <w:rsid w:val="00C92700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F1C"/>
    <w:rsid w:val="00CC2309"/>
    <w:rsid w:val="00CC4239"/>
    <w:rsid w:val="00CC43A3"/>
    <w:rsid w:val="00CC4B8D"/>
    <w:rsid w:val="00CC56CA"/>
    <w:rsid w:val="00CC58DB"/>
    <w:rsid w:val="00CC5E54"/>
    <w:rsid w:val="00CC6568"/>
    <w:rsid w:val="00CC7257"/>
    <w:rsid w:val="00CC7753"/>
    <w:rsid w:val="00CC7A6C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7F41"/>
    <w:rsid w:val="00D010FC"/>
    <w:rsid w:val="00D02521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6081"/>
    <w:rsid w:val="00D278B5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905"/>
    <w:rsid w:val="00D41180"/>
    <w:rsid w:val="00D427FD"/>
    <w:rsid w:val="00D443BA"/>
    <w:rsid w:val="00D44821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392A"/>
    <w:rsid w:val="00DA3C2B"/>
    <w:rsid w:val="00DA479A"/>
    <w:rsid w:val="00DA6C4F"/>
    <w:rsid w:val="00DA7072"/>
    <w:rsid w:val="00DB16AF"/>
    <w:rsid w:val="00DB2401"/>
    <w:rsid w:val="00DB2404"/>
    <w:rsid w:val="00DB2DFD"/>
    <w:rsid w:val="00DB3DCC"/>
    <w:rsid w:val="00DB42E8"/>
    <w:rsid w:val="00DB57AB"/>
    <w:rsid w:val="00DB6153"/>
    <w:rsid w:val="00DC182D"/>
    <w:rsid w:val="00DC2A83"/>
    <w:rsid w:val="00DC30D1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E07E0"/>
    <w:rsid w:val="00DE084F"/>
    <w:rsid w:val="00DE37E9"/>
    <w:rsid w:val="00DE5213"/>
    <w:rsid w:val="00DE598D"/>
    <w:rsid w:val="00DF0919"/>
    <w:rsid w:val="00DF0F99"/>
    <w:rsid w:val="00DF5834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10474"/>
    <w:rsid w:val="00E114A2"/>
    <w:rsid w:val="00E11D75"/>
    <w:rsid w:val="00E13314"/>
    <w:rsid w:val="00E140BB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8BC"/>
    <w:rsid w:val="00E537BF"/>
    <w:rsid w:val="00E53869"/>
    <w:rsid w:val="00E54916"/>
    <w:rsid w:val="00E55BAD"/>
    <w:rsid w:val="00E56D7C"/>
    <w:rsid w:val="00E57240"/>
    <w:rsid w:val="00E6038B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D9A"/>
    <w:rsid w:val="00E8269B"/>
    <w:rsid w:val="00E82BC7"/>
    <w:rsid w:val="00E84D82"/>
    <w:rsid w:val="00E84DCE"/>
    <w:rsid w:val="00E871CF"/>
    <w:rsid w:val="00E920D7"/>
    <w:rsid w:val="00E935E4"/>
    <w:rsid w:val="00E9394E"/>
    <w:rsid w:val="00E94C9F"/>
    <w:rsid w:val="00E94E0B"/>
    <w:rsid w:val="00E951C1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C00BF"/>
    <w:rsid w:val="00EC0AC4"/>
    <w:rsid w:val="00EC1EF7"/>
    <w:rsid w:val="00EC24EC"/>
    <w:rsid w:val="00ED0DCA"/>
    <w:rsid w:val="00ED1CE7"/>
    <w:rsid w:val="00ED2EBF"/>
    <w:rsid w:val="00ED42B3"/>
    <w:rsid w:val="00EE01C9"/>
    <w:rsid w:val="00EE032F"/>
    <w:rsid w:val="00EE036C"/>
    <w:rsid w:val="00EE2FFB"/>
    <w:rsid w:val="00EE4C47"/>
    <w:rsid w:val="00EE742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609A"/>
    <w:rsid w:val="00F167F6"/>
    <w:rsid w:val="00F168C0"/>
    <w:rsid w:val="00F20A1A"/>
    <w:rsid w:val="00F213BA"/>
    <w:rsid w:val="00F218B6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0318"/>
    <w:rsid w:val="00F4058F"/>
    <w:rsid w:val="00F41D79"/>
    <w:rsid w:val="00F429C3"/>
    <w:rsid w:val="00F42F2A"/>
    <w:rsid w:val="00F43133"/>
    <w:rsid w:val="00F437EC"/>
    <w:rsid w:val="00F43E5D"/>
    <w:rsid w:val="00F44CAB"/>
    <w:rsid w:val="00F44DEB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B74"/>
    <w:rsid w:val="00F75A6C"/>
    <w:rsid w:val="00F76605"/>
    <w:rsid w:val="00F77659"/>
    <w:rsid w:val="00F77831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7525"/>
    <w:rsid w:val="00F876DB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231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7890"/>
    <w:rsid w:val="00FE789C"/>
    <w:rsid w:val="00FF0D19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10D0D-C34A-4666-9BAC-BBF77D40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15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438</cp:revision>
  <cp:lastPrinted>2020-11-03T09:20:00Z</cp:lastPrinted>
  <dcterms:created xsi:type="dcterms:W3CDTF">2019-06-12T12:21:00Z</dcterms:created>
  <dcterms:modified xsi:type="dcterms:W3CDTF">2020-11-04T10:28:00Z</dcterms:modified>
</cp:coreProperties>
</file>